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70D4" w14:textId="77777777" w:rsidR="00271529" w:rsidRPr="00271529" w:rsidRDefault="00271529" w:rsidP="00271529">
      <w:pPr>
        <w:rPr>
          <w:b/>
          <w:bCs/>
          <w:color w:val="3A7C22" w:themeColor="accent6" w:themeShade="BF"/>
          <w:lang w:val="en-US"/>
        </w:rPr>
      </w:pPr>
      <w:r w:rsidRPr="00271529">
        <w:rPr>
          <w:b/>
          <w:bCs/>
          <w:color w:val="3A7C22" w:themeColor="accent6" w:themeShade="BF"/>
          <w:lang w:val="en-US"/>
        </w:rPr>
        <w:t>International Students</w:t>
      </w:r>
    </w:p>
    <w:p w14:paraId="1B2F29C5" w14:textId="77777777" w:rsidR="00271529" w:rsidRPr="00271529" w:rsidRDefault="00271529" w:rsidP="00271529">
      <w:pPr>
        <w:rPr>
          <w:color w:val="3A7C22" w:themeColor="accent6" w:themeShade="BF"/>
          <w:lang w:val="en-US"/>
        </w:rPr>
      </w:pPr>
      <w:r w:rsidRPr="00271529">
        <w:rPr>
          <w:color w:val="3A7C22" w:themeColor="accent6" w:themeShade="BF"/>
          <w:lang w:val="en-US"/>
        </w:rPr>
        <w:t>Non-EU students residing abroad who require a Study Visa for Italy.</w:t>
      </w:r>
    </w:p>
    <w:p w14:paraId="7B62193E" w14:textId="77777777" w:rsidR="00271529" w:rsidRPr="00271529" w:rsidRDefault="00271529" w:rsidP="00271529">
      <w:pPr>
        <w:rPr>
          <w:lang w:val="en-US"/>
        </w:rPr>
      </w:pPr>
      <w:r w:rsidRPr="00271529">
        <w:rPr>
          <w:lang w:val="en-US"/>
        </w:rPr>
        <w:t xml:space="preserve">If you wish to enroll in one of our courses (Bachelor’s Degree Program, Master’s Degree Program, or Single-Cycle Master’s Degree Program) and you require a Study Visa for Italy, you must submit a pre-enrolment application through </w:t>
      </w:r>
      <w:proofErr w:type="spellStart"/>
      <w:r w:rsidRPr="00271529">
        <w:rPr>
          <w:lang w:val="en-US"/>
        </w:rPr>
        <w:t>Universitaly</w:t>
      </w:r>
      <w:proofErr w:type="spellEnd"/>
      <w:r w:rsidRPr="00271529">
        <w:rPr>
          <w:lang w:val="en-US"/>
        </w:rPr>
        <w:t xml:space="preserve"> (</w:t>
      </w:r>
      <w:proofErr w:type="spellStart"/>
      <w:r w:rsidRPr="00271529">
        <w:rPr>
          <w:lang w:val="en-US"/>
        </w:rPr>
        <w:t>Universitaly</w:t>
      </w:r>
      <w:proofErr w:type="spellEnd"/>
      <w:r w:rsidRPr="00271529">
        <w:rPr>
          <w:lang w:val="en-US"/>
        </w:rPr>
        <w:t xml:space="preserve"> link). The pre-enrolment application must be completed before the enrolment procedure.</w:t>
      </w:r>
    </w:p>
    <w:p w14:paraId="7D6F65F1" w14:textId="77777777" w:rsidR="00271529" w:rsidRPr="00271529" w:rsidRDefault="00271529" w:rsidP="00271529">
      <w:pPr>
        <w:rPr>
          <w:lang w:val="en-US"/>
        </w:rPr>
      </w:pPr>
      <w:r w:rsidRPr="00271529">
        <w:rPr>
          <w:lang w:val="en-US"/>
        </w:rPr>
        <w:t>In the pre-enrolment application, you must indicate the Polytechnic University of Bari and select the course of study you are interested in. You will also need to specify the Embassy or Consulate where you intend to apply for the Study Visa. The pre-enrolment application will be forwarded to the selected Embassy or Consulate if you meet the eligibility requirements.</w:t>
      </w:r>
    </w:p>
    <w:p w14:paraId="35A6C9A9" w14:textId="77777777" w:rsidR="00271529" w:rsidRPr="00271529" w:rsidRDefault="00271529" w:rsidP="00271529">
      <w:pPr>
        <w:rPr>
          <w:lang w:val="en-US"/>
        </w:rPr>
      </w:pPr>
      <w:r w:rsidRPr="00271529">
        <w:rPr>
          <w:lang w:val="en-US"/>
        </w:rPr>
        <w:t>Please check the required documents in the section “Documents for Students with a Foreign Qualification.”</w:t>
      </w:r>
    </w:p>
    <w:p w14:paraId="5A931CA7" w14:textId="77777777" w:rsidR="00271529" w:rsidRPr="00271529" w:rsidRDefault="00271529" w:rsidP="00271529">
      <w:pPr>
        <w:rPr>
          <w:lang w:val="en-US"/>
        </w:rPr>
      </w:pPr>
      <w:r w:rsidRPr="00271529">
        <w:rPr>
          <w:lang w:val="en-US"/>
        </w:rPr>
        <w:t>We recommend contacting the Embassy or Consulate in advance to verify the requirements for obtaining an entry visa and to book an appointment.</w:t>
      </w:r>
    </w:p>
    <w:p w14:paraId="58BF1EB7" w14:textId="77777777" w:rsidR="00271529" w:rsidRPr="00271529" w:rsidRDefault="00271529" w:rsidP="00271529">
      <w:pPr>
        <w:rPr>
          <w:lang w:val="en-US"/>
        </w:rPr>
      </w:pPr>
      <w:r w:rsidRPr="00271529">
        <w:rPr>
          <w:b/>
          <w:bCs/>
          <w:lang w:val="en-US"/>
        </w:rPr>
        <w:t>Please note:</w:t>
      </w:r>
      <w:r w:rsidRPr="00271529">
        <w:rPr>
          <w:lang w:val="en-US"/>
        </w:rPr>
        <w:t xml:space="preserve"> The pre-enrolment request does not automatically grant admission to the chosen course.</w:t>
      </w:r>
    </w:p>
    <w:p w14:paraId="370A2979" w14:textId="77777777" w:rsidR="00271529" w:rsidRPr="00271529" w:rsidRDefault="00271529" w:rsidP="00271529">
      <w:pPr>
        <w:rPr>
          <w:lang w:val="en-US"/>
        </w:rPr>
      </w:pPr>
      <w:proofErr w:type="gramStart"/>
      <w:r w:rsidRPr="00271529">
        <w:rPr>
          <w:lang w:val="en-US"/>
        </w:rPr>
        <w:t>In order to</w:t>
      </w:r>
      <w:proofErr w:type="gramEnd"/>
      <w:r w:rsidRPr="00271529">
        <w:rPr>
          <w:lang w:val="en-US"/>
        </w:rPr>
        <w:t xml:space="preserve"> enroll, you must also meet the access requirements and pass any entrance tests required for your selected course of study.</w:t>
      </w:r>
    </w:p>
    <w:p w14:paraId="1BE5DC61" w14:textId="77777777" w:rsidR="00271529" w:rsidRPr="00271529" w:rsidRDefault="00271529" w:rsidP="00271529">
      <w:pPr>
        <w:rPr>
          <w:lang w:val="en-US"/>
        </w:rPr>
      </w:pPr>
      <w:r w:rsidRPr="00271529">
        <w:rPr>
          <w:lang w:val="en-US"/>
        </w:rPr>
        <w:t>Admissions link</w:t>
      </w:r>
    </w:p>
    <w:p w14:paraId="5C442B69" w14:textId="77777777" w:rsidR="00271529" w:rsidRPr="00271529" w:rsidRDefault="00271529" w:rsidP="00271529">
      <w:pPr>
        <w:rPr>
          <w:lang w:val="en-US"/>
        </w:rPr>
      </w:pPr>
      <w:r w:rsidRPr="00271529">
        <w:rPr>
          <w:b/>
          <w:bCs/>
          <w:lang w:val="en-US"/>
        </w:rPr>
        <w:t>Please note:</w:t>
      </w:r>
      <w:r w:rsidRPr="00271529">
        <w:rPr>
          <w:lang w:val="en-US"/>
        </w:rPr>
        <w:t xml:space="preserve"> The Polytechnic University of Bari does not issue acceptance letters.</w:t>
      </w:r>
    </w:p>
    <w:p w14:paraId="3E42417F" w14:textId="77777777" w:rsidR="00271529" w:rsidRPr="00271529" w:rsidRDefault="00271529" w:rsidP="00271529">
      <w:pPr>
        <w:rPr>
          <w:lang w:val="en-US"/>
        </w:rPr>
      </w:pPr>
      <w:r w:rsidRPr="00271529">
        <w:rPr>
          <w:lang w:val="en-US"/>
        </w:rPr>
        <w:t xml:space="preserve">The pre-enrolment summary received through </w:t>
      </w:r>
      <w:proofErr w:type="spellStart"/>
      <w:r w:rsidRPr="00271529">
        <w:rPr>
          <w:lang w:val="en-US"/>
        </w:rPr>
        <w:t>Universitaly</w:t>
      </w:r>
      <w:proofErr w:type="spellEnd"/>
      <w:r w:rsidRPr="00271529">
        <w:rPr>
          <w:lang w:val="en-US"/>
        </w:rPr>
        <w:t xml:space="preserve"> is sufficient for the Italian Embassy.</w:t>
      </w:r>
    </w:p>
    <w:p w14:paraId="0ED783A0" w14:textId="77777777" w:rsidR="00271529" w:rsidRPr="00271529" w:rsidRDefault="00271529" w:rsidP="00271529">
      <w:pPr>
        <w:rPr>
          <w:lang w:val="en-US"/>
        </w:rPr>
      </w:pPr>
      <w:r w:rsidRPr="00271529">
        <w:rPr>
          <w:lang w:val="en-US"/>
        </w:rPr>
        <w:t xml:space="preserve">If you are interested in applying for the regional Adisu scholarship (scholarships, accommodation, and tuition fee exemptions), you must carefully read the official call published at: </w:t>
      </w:r>
      <w:hyperlink r:id="rId8" w:tgtFrame="_new" w:history="1">
        <w:r w:rsidRPr="00271529">
          <w:rPr>
            <w:rStyle w:val="Collegamentoipertestuale"/>
            <w:color w:val="auto"/>
            <w:lang w:val="en-US"/>
          </w:rPr>
          <w:t>https://w3.adisupuglia.it/</w:t>
        </w:r>
      </w:hyperlink>
    </w:p>
    <w:p w14:paraId="7CE14678" w14:textId="77777777" w:rsidR="00271529" w:rsidRPr="00271529" w:rsidRDefault="00271529" w:rsidP="00271529">
      <w:pPr>
        <w:rPr>
          <w:lang w:val="en-US"/>
        </w:rPr>
      </w:pPr>
      <w:r w:rsidRPr="00271529">
        <w:rPr>
          <w:lang w:val="en-US"/>
        </w:rPr>
        <w:t>If your family has income and assets abroad, please check the required documentation (a legalized translation is mandatory). We also recommend reading our tax regulations (link).</w:t>
      </w:r>
    </w:p>
    <w:p w14:paraId="69597662" w14:textId="77777777" w:rsidR="00271529" w:rsidRPr="00271529" w:rsidRDefault="00271529" w:rsidP="00271529">
      <w:pPr>
        <w:rPr>
          <w:lang w:val="en-US"/>
        </w:rPr>
      </w:pPr>
      <w:r w:rsidRPr="00271529">
        <w:rPr>
          <w:b/>
          <w:bCs/>
          <w:lang w:val="en-US"/>
        </w:rPr>
        <w:t>Please note:</w:t>
      </w:r>
      <w:r w:rsidRPr="00271529">
        <w:rPr>
          <w:lang w:val="en-US"/>
        </w:rPr>
        <w:t xml:space="preserve"> At the enrolment stage, you must hold a valid Study Visa, in addition to submitting all required documentation regarding your foreign qualification.</w:t>
      </w:r>
    </w:p>
    <w:p w14:paraId="70DF839B" w14:textId="77777777" w:rsidR="004305E8" w:rsidRPr="004305E8" w:rsidRDefault="004305E8" w:rsidP="004305E8">
      <w:pPr>
        <w:rPr>
          <w:b/>
          <w:bCs/>
          <w:color w:val="3A7C22" w:themeColor="accent6" w:themeShade="BF"/>
          <w:lang w:val="en-US"/>
        </w:rPr>
      </w:pPr>
      <w:r w:rsidRPr="004305E8">
        <w:rPr>
          <w:b/>
          <w:bCs/>
          <w:color w:val="3A7C22" w:themeColor="accent6" w:themeShade="BF"/>
          <w:lang w:val="en-US"/>
        </w:rPr>
        <w:t>Non-EU Students Residing in Italy with a Foreign Qualification</w:t>
      </w:r>
    </w:p>
    <w:p w14:paraId="49C8C4EC" w14:textId="77777777" w:rsidR="004305E8" w:rsidRPr="004305E8" w:rsidRDefault="004305E8" w:rsidP="004305E8">
      <w:pPr>
        <w:rPr>
          <w:lang w:val="en-US"/>
        </w:rPr>
      </w:pPr>
      <w:r w:rsidRPr="004305E8">
        <w:rPr>
          <w:lang w:val="en-US"/>
        </w:rPr>
        <w:t>If you are a non-EU student residing in Italy and holding a foreign qualification, you must apply for admission directly to the Polytechnic University of Bari. For these candidates, there are no quota limitations. B2-level Italian language proficiency is not required.</w:t>
      </w:r>
    </w:p>
    <w:p w14:paraId="36377610" w14:textId="77777777" w:rsidR="004305E8" w:rsidRPr="004305E8" w:rsidRDefault="004305E8" w:rsidP="004305E8">
      <w:pPr>
        <w:rPr>
          <w:lang w:val="en-US"/>
        </w:rPr>
      </w:pPr>
      <w:r w:rsidRPr="004305E8">
        <w:rPr>
          <w:lang w:val="en-US"/>
        </w:rPr>
        <w:t>This category includes non-EU candidates:</w:t>
      </w:r>
    </w:p>
    <w:p w14:paraId="08B925F9" w14:textId="77777777" w:rsidR="004305E8" w:rsidRPr="004305E8" w:rsidRDefault="004305E8" w:rsidP="004305E8">
      <w:pPr>
        <w:numPr>
          <w:ilvl w:val="0"/>
          <w:numId w:val="1"/>
        </w:numPr>
        <w:rPr>
          <w:lang w:val="en-US"/>
        </w:rPr>
      </w:pPr>
      <w:r w:rsidRPr="004305E8">
        <w:rPr>
          <w:lang w:val="en-US"/>
        </w:rPr>
        <w:t xml:space="preserve">Holders of a residence permit for work (non-seasonal), family reasons, political asylum, humanitarian protection, religious reasons, acts of civil merit, and other special cases as provided for by Legislative Decree No. 286 of 25 July 1998 and subsequent </w:t>
      </w:r>
      <w:proofErr w:type="gramStart"/>
      <w:r w:rsidRPr="004305E8">
        <w:rPr>
          <w:lang w:val="en-US"/>
        </w:rPr>
        <w:t>amendments;</w:t>
      </w:r>
      <w:proofErr w:type="gramEnd"/>
    </w:p>
    <w:p w14:paraId="41F272FC" w14:textId="77777777" w:rsidR="004305E8" w:rsidRPr="004305E8" w:rsidRDefault="004305E8" w:rsidP="004305E8">
      <w:pPr>
        <w:numPr>
          <w:ilvl w:val="0"/>
          <w:numId w:val="1"/>
        </w:numPr>
        <w:rPr>
          <w:lang w:val="en-US"/>
        </w:rPr>
      </w:pPr>
      <w:r w:rsidRPr="004305E8">
        <w:rPr>
          <w:lang w:val="en-US"/>
        </w:rPr>
        <w:t xml:space="preserve">Holders of a residence permit for study purposes, provided that the chosen university course represents a continuation of previously completed university studies (e.g., from a </w:t>
      </w:r>
      <w:proofErr w:type="gramStart"/>
      <w:r w:rsidRPr="004305E8">
        <w:rPr>
          <w:lang w:val="en-US"/>
        </w:rPr>
        <w:t>Bachelor’s Degree</w:t>
      </w:r>
      <w:proofErr w:type="gramEnd"/>
      <w:r w:rsidRPr="004305E8">
        <w:rPr>
          <w:lang w:val="en-US"/>
        </w:rPr>
        <w:t xml:space="preserve"> to a </w:t>
      </w:r>
      <w:proofErr w:type="gramStart"/>
      <w:r w:rsidRPr="004305E8">
        <w:rPr>
          <w:lang w:val="en-US"/>
        </w:rPr>
        <w:t>Master’s Degree);</w:t>
      </w:r>
      <w:proofErr w:type="gramEnd"/>
    </w:p>
    <w:p w14:paraId="0D3209DD" w14:textId="77777777" w:rsidR="004305E8" w:rsidRPr="004305E8" w:rsidRDefault="004305E8" w:rsidP="004305E8">
      <w:pPr>
        <w:numPr>
          <w:ilvl w:val="0"/>
          <w:numId w:val="1"/>
        </w:numPr>
        <w:rPr>
          <w:lang w:val="en-US"/>
        </w:rPr>
      </w:pPr>
      <w:r w:rsidRPr="004305E8">
        <w:rPr>
          <w:lang w:val="en-US"/>
        </w:rPr>
        <w:lastRenderedPageBreak/>
        <w:t xml:space="preserve">Holders of a diploma issued by an Italian school </w:t>
      </w:r>
      <w:proofErr w:type="gramStart"/>
      <w:r w:rsidRPr="004305E8">
        <w:rPr>
          <w:lang w:val="en-US"/>
        </w:rPr>
        <w:t>abroad;</w:t>
      </w:r>
      <w:proofErr w:type="gramEnd"/>
    </w:p>
    <w:p w14:paraId="53B10E5E" w14:textId="77777777" w:rsidR="004305E8" w:rsidRPr="004305E8" w:rsidRDefault="004305E8" w:rsidP="004305E8">
      <w:pPr>
        <w:numPr>
          <w:ilvl w:val="0"/>
          <w:numId w:val="1"/>
        </w:numPr>
        <w:rPr>
          <w:lang w:val="en-US"/>
        </w:rPr>
      </w:pPr>
      <w:r w:rsidRPr="004305E8">
        <w:rPr>
          <w:lang w:val="en-US"/>
        </w:rPr>
        <w:t xml:space="preserve">Holders of a diploma issued by a foreign or international school in Italy or abroad, subject to bilateral agreements or specific regulations concerning the recognition of </w:t>
      </w:r>
      <w:proofErr w:type="gramStart"/>
      <w:r w:rsidRPr="004305E8">
        <w:rPr>
          <w:lang w:val="en-US"/>
        </w:rPr>
        <w:t>qualifications, and</w:t>
      </w:r>
      <w:proofErr w:type="gramEnd"/>
      <w:r w:rsidRPr="004305E8">
        <w:rPr>
          <w:lang w:val="en-US"/>
        </w:rPr>
        <w:t xml:space="preserve"> meeting the general admission requirements for study.</w:t>
      </w:r>
    </w:p>
    <w:p w14:paraId="4A8116FF" w14:textId="77777777" w:rsidR="004305E8" w:rsidRPr="004305E8" w:rsidRDefault="004305E8" w:rsidP="004305E8">
      <w:pPr>
        <w:rPr>
          <w:lang w:val="en-US"/>
        </w:rPr>
      </w:pPr>
      <w:r w:rsidRPr="004305E8">
        <w:rPr>
          <w:lang w:val="en-US"/>
        </w:rPr>
        <w:t>For further information, please refer to:</w:t>
      </w:r>
      <w:r w:rsidRPr="004305E8">
        <w:rPr>
          <w:lang w:val="en-US"/>
        </w:rPr>
        <w:br/>
      </w:r>
      <w:hyperlink r:id="rId9" w:tgtFrame="_new" w:history="1">
        <w:r w:rsidRPr="004305E8">
          <w:rPr>
            <w:rStyle w:val="Collegamentoipertestuale"/>
            <w:color w:val="auto"/>
            <w:lang w:val="en-US"/>
          </w:rPr>
          <w:t>http://www.studiare-in-italia.it/studentistranieri/</w:t>
        </w:r>
      </w:hyperlink>
    </w:p>
    <w:p w14:paraId="555C0F39" w14:textId="77777777" w:rsidR="004305E8" w:rsidRPr="004305E8" w:rsidRDefault="004305E8" w:rsidP="004305E8">
      <w:pPr>
        <w:rPr>
          <w:lang w:val="en-US"/>
        </w:rPr>
      </w:pPr>
      <w:proofErr w:type="gramStart"/>
      <w:r w:rsidRPr="004305E8">
        <w:rPr>
          <w:lang w:val="en-US"/>
        </w:rPr>
        <w:t>In order to</w:t>
      </w:r>
      <w:proofErr w:type="gramEnd"/>
      <w:r w:rsidRPr="004305E8">
        <w:rPr>
          <w:lang w:val="en-US"/>
        </w:rPr>
        <w:t xml:space="preserve"> enroll, you must also meet the access requirements and pass any entrance tests required for your chosen course of study.</w:t>
      </w:r>
    </w:p>
    <w:p w14:paraId="47C0EEB3" w14:textId="77777777" w:rsidR="004305E8" w:rsidRPr="004305E8" w:rsidRDefault="004305E8" w:rsidP="004305E8">
      <w:pPr>
        <w:rPr>
          <w:lang w:val="en-US"/>
        </w:rPr>
      </w:pPr>
      <w:r w:rsidRPr="004305E8">
        <w:rPr>
          <w:lang w:val="en-US"/>
        </w:rPr>
        <w:t>Admissions link</w:t>
      </w:r>
    </w:p>
    <w:p w14:paraId="4F921F92" w14:textId="77777777" w:rsidR="004305E8" w:rsidRPr="004305E8" w:rsidRDefault="004305E8" w:rsidP="004305E8">
      <w:pPr>
        <w:rPr>
          <w:lang w:val="en-US"/>
        </w:rPr>
      </w:pPr>
      <w:r w:rsidRPr="004305E8">
        <w:rPr>
          <w:lang w:val="en-US"/>
        </w:rPr>
        <w:t>Please check the required documents in the section “Documents for Students with a Foreign Qualification.”</w:t>
      </w:r>
    </w:p>
    <w:p w14:paraId="33D1F603" w14:textId="77777777" w:rsidR="004305E8" w:rsidRPr="004305E8" w:rsidRDefault="004305E8" w:rsidP="004305E8">
      <w:pPr>
        <w:rPr>
          <w:lang w:val="en-US"/>
        </w:rPr>
      </w:pPr>
      <w:r w:rsidRPr="004305E8">
        <w:rPr>
          <w:b/>
          <w:bCs/>
          <w:lang w:val="en-US"/>
        </w:rPr>
        <w:t>Please note:</w:t>
      </w:r>
      <w:r w:rsidRPr="004305E8">
        <w:rPr>
          <w:lang w:val="en-US"/>
        </w:rPr>
        <w:t xml:space="preserve"> The documents required for enrolment include a valid residence permit.</w:t>
      </w:r>
    </w:p>
    <w:p w14:paraId="18D79FFE" w14:textId="34A735C2" w:rsidR="004305E8" w:rsidRPr="004305E8" w:rsidRDefault="004305E8" w:rsidP="004305E8">
      <w:pPr>
        <w:rPr>
          <w:color w:val="3A7C22" w:themeColor="accent6" w:themeShade="BF"/>
        </w:rPr>
      </w:pPr>
    </w:p>
    <w:p w14:paraId="23219104" w14:textId="77777777" w:rsidR="004305E8" w:rsidRPr="004305E8" w:rsidRDefault="004305E8" w:rsidP="004305E8">
      <w:pPr>
        <w:rPr>
          <w:b/>
          <w:bCs/>
          <w:color w:val="3A7C22" w:themeColor="accent6" w:themeShade="BF"/>
          <w:lang w:val="en-US"/>
        </w:rPr>
      </w:pPr>
      <w:r w:rsidRPr="004305E8">
        <w:rPr>
          <w:b/>
          <w:bCs/>
          <w:color w:val="3A7C22" w:themeColor="accent6" w:themeShade="BF"/>
          <w:lang w:val="en-US"/>
        </w:rPr>
        <w:t>EU Students with a Foreign Qualification</w:t>
      </w:r>
    </w:p>
    <w:p w14:paraId="59C513B4" w14:textId="77777777" w:rsidR="004305E8" w:rsidRPr="004305E8" w:rsidRDefault="004305E8" w:rsidP="004305E8">
      <w:pPr>
        <w:rPr>
          <w:lang w:val="en-US"/>
        </w:rPr>
      </w:pPr>
      <w:r w:rsidRPr="004305E8">
        <w:rPr>
          <w:lang w:val="en-US"/>
        </w:rPr>
        <w:t>If you are an EU student holding a foreign qualification, you must apply for admission directly to the Polytechnic University of Bari. For these candidates, there are no quota limitations. B2-level Italian language proficiency is not required.</w:t>
      </w:r>
    </w:p>
    <w:p w14:paraId="7891C4A4" w14:textId="77777777" w:rsidR="004305E8" w:rsidRPr="004305E8" w:rsidRDefault="004305E8" w:rsidP="004305E8">
      <w:pPr>
        <w:rPr>
          <w:lang w:val="en-US"/>
        </w:rPr>
      </w:pPr>
      <w:r w:rsidRPr="004305E8">
        <w:rPr>
          <w:lang w:val="en-US"/>
        </w:rPr>
        <w:t>For further information, please refer to:</w:t>
      </w:r>
      <w:r w:rsidRPr="004305E8">
        <w:rPr>
          <w:lang w:val="en-US"/>
        </w:rPr>
        <w:br/>
      </w:r>
      <w:hyperlink r:id="rId10" w:tgtFrame="_new" w:history="1">
        <w:r w:rsidRPr="004305E8">
          <w:rPr>
            <w:rStyle w:val="Collegamentoipertestuale"/>
            <w:color w:val="auto"/>
            <w:lang w:val="en-US"/>
          </w:rPr>
          <w:t>http://www.studiare-in-italia.it/studentistranieri/</w:t>
        </w:r>
      </w:hyperlink>
    </w:p>
    <w:p w14:paraId="0B31C922" w14:textId="77777777" w:rsidR="004305E8" w:rsidRPr="004305E8" w:rsidRDefault="004305E8" w:rsidP="004305E8">
      <w:pPr>
        <w:rPr>
          <w:lang w:val="en-US"/>
        </w:rPr>
      </w:pPr>
      <w:proofErr w:type="gramStart"/>
      <w:r w:rsidRPr="004305E8">
        <w:rPr>
          <w:lang w:val="en-US"/>
        </w:rPr>
        <w:t>In order to</w:t>
      </w:r>
      <w:proofErr w:type="gramEnd"/>
      <w:r w:rsidRPr="004305E8">
        <w:rPr>
          <w:lang w:val="en-US"/>
        </w:rPr>
        <w:t xml:space="preserve"> enroll, you must also meet the access requirements and pass any entrance tests required for your chosen course of study.</w:t>
      </w:r>
    </w:p>
    <w:p w14:paraId="0FFDD314" w14:textId="77777777" w:rsidR="004305E8" w:rsidRPr="004305E8" w:rsidRDefault="004305E8" w:rsidP="004305E8">
      <w:pPr>
        <w:rPr>
          <w:lang w:val="en-US"/>
        </w:rPr>
      </w:pPr>
      <w:r w:rsidRPr="004305E8">
        <w:rPr>
          <w:lang w:val="en-US"/>
        </w:rPr>
        <w:t>Admissions link</w:t>
      </w:r>
    </w:p>
    <w:p w14:paraId="179762CF" w14:textId="77777777" w:rsidR="004305E8" w:rsidRPr="004305E8" w:rsidRDefault="004305E8" w:rsidP="004305E8">
      <w:pPr>
        <w:rPr>
          <w:lang w:val="en-US"/>
        </w:rPr>
      </w:pPr>
      <w:r w:rsidRPr="004305E8">
        <w:rPr>
          <w:lang w:val="en-US"/>
        </w:rPr>
        <w:t>Please check the required documents in the section “Documents for Students with a Foreign Qualification.”</w:t>
      </w:r>
    </w:p>
    <w:p w14:paraId="00B6B3B3" w14:textId="77777777" w:rsidR="00271529" w:rsidRDefault="00271529" w:rsidP="00B77FCE">
      <w:pPr>
        <w:rPr>
          <w:color w:val="3A7C22" w:themeColor="accent6" w:themeShade="BF"/>
          <w:lang w:val="en-US"/>
        </w:rPr>
      </w:pPr>
    </w:p>
    <w:p w14:paraId="09F23C6E" w14:textId="77777777" w:rsidR="00737623" w:rsidRPr="00737623" w:rsidRDefault="00737623" w:rsidP="00737623">
      <w:pPr>
        <w:rPr>
          <w:b/>
          <w:bCs/>
          <w:color w:val="3A7C22" w:themeColor="accent6" w:themeShade="BF"/>
          <w:lang w:val="en-US"/>
        </w:rPr>
      </w:pPr>
      <w:r w:rsidRPr="00737623">
        <w:rPr>
          <w:b/>
          <w:bCs/>
          <w:color w:val="3A7C22" w:themeColor="accent6" w:themeShade="BF"/>
          <w:lang w:val="en-US"/>
        </w:rPr>
        <w:t>Documents for Students with a Foreign Qualification</w:t>
      </w:r>
    </w:p>
    <w:p w14:paraId="2D04FF69" w14:textId="77777777" w:rsidR="00737623" w:rsidRPr="00737623" w:rsidRDefault="00737623" w:rsidP="00737623">
      <w:pPr>
        <w:rPr>
          <w:color w:val="3A7C22" w:themeColor="accent6" w:themeShade="BF"/>
          <w:lang w:val="en-US"/>
        </w:rPr>
      </w:pPr>
      <w:r w:rsidRPr="00737623">
        <w:rPr>
          <w:b/>
          <w:bCs/>
          <w:color w:val="3A7C22" w:themeColor="accent6" w:themeShade="BF"/>
          <w:lang w:val="en-US"/>
        </w:rPr>
        <w:t>Bachelor’s Degree Programs and Single-Cycle Master’s Degree Programs</w:t>
      </w:r>
    </w:p>
    <w:p w14:paraId="33C72282" w14:textId="77777777" w:rsidR="00737623" w:rsidRPr="00737623" w:rsidRDefault="00737623" w:rsidP="00737623">
      <w:pPr>
        <w:rPr>
          <w:lang w:val="en-US"/>
        </w:rPr>
      </w:pPr>
      <w:proofErr w:type="gramStart"/>
      <w:r w:rsidRPr="00737623">
        <w:rPr>
          <w:lang w:val="en-US"/>
        </w:rPr>
        <w:t>In order to</w:t>
      </w:r>
      <w:proofErr w:type="gramEnd"/>
      <w:r w:rsidRPr="00737623">
        <w:rPr>
          <w:lang w:val="en-US"/>
        </w:rPr>
        <w:t xml:space="preserve"> apply for a Bachelor’s Degree Program or a Single-Cycle Master’s Degree Program, you must hold a Secondary School Certificate awarded after at least 12 years of schooling.</w:t>
      </w:r>
    </w:p>
    <w:p w14:paraId="79839403" w14:textId="77777777" w:rsidR="00737623" w:rsidRPr="00737623" w:rsidRDefault="00737623" w:rsidP="00737623">
      <w:pPr>
        <w:rPr>
          <w:lang w:val="en-US"/>
        </w:rPr>
      </w:pPr>
      <w:r w:rsidRPr="00737623">
        <w:rPr>
          <w:lang w:val="en-US"/>
        </w:rPr>
        <w:t>The Secondary School Certificate must grant access to university studies in the country where it was issued and must be valid for admission to the chosen university course.</w:t>
      </w:r>
    </w:p>
    <w:p w14:paraId="47D23F89" w14:textId="77777777" w:rsidR="00737623" w:rsidRPr="00737623" w:rsidRDefault="00737623" w:rsidP="00737623">
      <w:pPr>
        <w:rPr>
          <w:lang w:val="en-US"/>
        </w:rPr>
      </w:pPr>
      <w:r w:rsidRPr="00737623">
        <w:rPr>
          <w:lang w:val="en-US"/>
        </w:rPr>
        <w:t>If the certificate was issued after fewer than 12 years of schooling, please refer to:</w:t>
      </w:r>
      <w:r w:rsidRPr="00737623">
        <w:rPr>
          <w:lang w:val="en-US"/>
        </w:rPr>
        <w:br/>
      </w:r>
      <w:hyperlink r:id="rId11" w:tgtFrame="_new" w:history="1">
        <w:r w:rsidRPr="00737623">
          <w:rPr>
            <w:rStyle w:val="Collegamentoipertestuale"/>
            <w:color w:val="auto"/>
            <w:lang w:val="en-US"/>
          </w:rPr>
          <w:t>http://www.studiare-in-italia.it/studentistranieri/</w:t>
        </w:r>
      </w:hyperlink>
      <w:r w:rsidRPr="00737623">
        <w:rPr>
          <w:lang w:val="en-US"/>
        </w:rPr>
        <w:t xml:space="preserve"> – Attachment I (link)</w:t>
      </w:r>
    </w:p>
    <w:p w14:paraId="67DC3BC4" w14:textId="77777777" w:rsidR="00737623" w:rsidRPr="00737623" w:rsidRDefault="00737623" w:rsidP="00737623">
      <w:pPr>
        <w:rPr>
          <w:lang w:val="en-US"/>
        </w:rPr>
      </w:pPr>
      <w:r w:rsidRPr="00737623">
        <w:rPr>
          <w:lang w:val="en-US"/>
        </w:rPr>
        <w:t>The National University Entrance Examination Certificate is required only if it is mandatory in your home country.</w:t>
      </w:r>
    </w:p>
    <w:p w14:paraId="06EDB59C" w14:textId="77777777" w:rsidR="00737623" w:rsidRPr="00737623" w:rsidRDefault="00737623" w:rsidP="00737623">
      <w:pPr>
        <w:rPr>
          <w:lang w:val="en-US"/>
        </w:rPr>
      </w:pPr>
      <w:r w:rsidRPr="00737623">
        <w:rPr>
          <w:lang w:val="en-US"/>
        </w:rPr>
        <w:t>If you require a Study Visa for Italy and you choose a course taught in Italian, you must demonstrate Italian language proficiency at B2 level.</w:t>
      </w:r>
    </w:p>
    <w:p w14:paraId="4A7B7AB8" w14:textId="116C8B94" w:rsidR="00737623" w:rsidRPr="00737623" w:rsidRDefault="00737623" w:rsidP="00737623">
      <w:pPr>
        <w:rPr>
          <w:lang w:val="en-US"/>
        </w:rPr>
      </w:pPr>
      <w:r w:rsidRPr="00737623">
        <w:rPr>
          <w:lang w:val="en-US"/>
        </w:rPr>
        <w:lastRenderedPageBreak/>
        <w:t xml:space="preserve">If you do not hold a valid B2 Italian language certificate (within the CLIQ quality system), you must pass the Italian language test organized by our </w:t>
      </w:r>
      <w:proofErr w:type="gramStart"/>
      <w:r w:rsidRPr="00737623">
        <w:rPr>
          <w:lang w:val="en-US"/>
        </w:rPr>
        <w:t>University</w:t>
      </w:r>
      <w:proofErr w:type="gramEnd"/>
      <w:r w:rsidRPr="00737623">
        <w:rPr>
          <w:lang w:val="en-US"/>
        </w:rPr>
        <w:t>.</w:t>
      </w:r>
    </w:p>
    <w:p w14:paraId="7E1FD083" w14:textId="77777777" w:rsidR="00737623" w:rsidRPr="00737623" w:rsidRDefault="00737623" w:rsidP="00737623">
      <w:pPr>
        <w:rPr>
          <w:b/>
          <w:bCs/>
          <w:lang w:val="en-US"/>
        </w:rPr>
      </w:pPr>
      <w:r w:rsidRPr="00737623">
        <w:rPr>
          <w:b/>
          <w:bCs/>
          <w:lang w:val="en-US"/>
        </w:rPr>
        <w:t>a) Qualifications Issued in Countries Listed in the Automatic Recognition Database (ARDI)</w:t>
      </w:r>
    </w:p>
    <w:p w14:paraId="258F3278" w14:textId="77777777" w:rsidR="00737623" w:rsidRPr="00737623" w:rsidRDefault="00737623" w:rsidP="00737623">
      <w:pPr>
        <w:rPr>
          <w:lang w:val="en-US"/>
        </w:rPr>
      </w:pPr>
      <w:hyperlink r:id="rId12" w:tgtFrame="_new" w:history="1">
        <w:r w:rsidRPr="00737623">
          <w:rPr>
            <w:rStyle w:val="Collegamentoipertestuale"/>
            <w:color w:val="auto"/>
            <w:lang w:val="en-US"/>
          </w:rPr>
          <w:t>https://ardi.cimea.it/it</w:t>
        </w:r>
      </w:hyperlink>
    </w:p>
    <w:p w14:paraId="018FE942" w14:textId="77777777" w:rsidR="00737623" w:rsidRPr="00737623" w:rsidRDefault="00737623" w:rsidP="00737623">
      <w:pPr>
        <w:rPr>
          <w:lang w:val="en-US"/>
        </w:rPr>
      </w:pPr>
      <w:r w:rsidRPr="00737623">
        <w:rPr>
          <w:lang w:val="en-US"/>
        </w:rPr>
        <w:t>The following documents are required:</w:t>
      </w:r>
    </w:p>
    <w:p w14:paraId="08F43D48" w14:textId="77777777" w:rsidR="00737623" w:rsidRPr="00737623" w:rsidRDefault="00737623" w:rsidP="00737623">
      <w:pPr>
        <w:numPr>
          <w:ilvl w:val="0"/>
          <w:numId w:val="2"/>
        </w:numPr>
      </w:pPr>
      <w:r w:rsidRPr="00737623">
        <w:rPr>
          <w:lang w:val="en-US"/>
        </w:rPr>
        <w:t xml:space="preserve">A copy of the Secondary School Diploma (awarded after at least 12 years of schooling and valid for access to university studies in the issuing country). </w:t>
      </w:r>
      <w:r w:rsidRPr="00737623">
        <w:t xml:space="preserve">A </w:t>
      </w:r>
      <w:proofErr w:type="spellStart"/>
      <w:r w:rsidRPr="00737623">
        <w:t>legalized</w:t>
      </w:r>
      <w:proofErr w:type="spellEnd"/>
      <w:r w:rsidRPr="00737623">
        <w:t xml:space="preserve"> </w:t>
      </w:r>
      <w:proofErr w:type="spellStart"/>
      <w:r w:rsidRPr="00737623">
        <w:t>translation</w:t>
      </w:r>
      <w:proofErr w:type="spellEnd"/>
      <w:r w:rsidRPr="00737623">
        <w:t xml:space="preserve"> </w:t>
      </w:r>
      <w:proofErr w:type="spellStart"/>
      <w:r w:rsidRPr="00737623">
        <w:t>is</w:t>
      </w:r>
      <w:proofErr w:type="spellEnd"/>
      <w:r w:rsidRPr="00737623">
        <w:t xml:space="preserve"> </w:t>
      </w:r>
      <w:proofErr w:type="spellStart"/>
      <w:r w:rsidRPr="00737623">
        <w:t>required</w:t>
      </w:r>
      <w:proofErr w:type="spellEnd"/>
      <w:r w:rsidRPr="00737623">
        <w:t>.</w:t>
      </w:r>
    </w:p>
    <w:p w14:paraId="1CDF9E65" w14:textId="77777777" w:rsidR="00737623" w:rsidRPr="00737623" w:rsidRDefault="00737623" w:rsidP="00737623">
      <w:pPr>
        <w:numPr>
          <w:ilvl w:val="0"/>
          <w:numId w:val="2"/>
        </w:numPr>
        <w:rPr>
          <w:lang w:val="en-US"/>
        </w:rPr>
      </w:pPr>
      <w:r w:rsidRPr="00737623">
        <w:rPr>
          <w:lang w:val="en-US"/>
        </w:rPr>
        <w:t xml:space="preserve">An </w:t>
      </w:r>
      <w:proofErr w:type="spellStart"/>
      <w:r w:rsidRPr="00737623">
        <w:rPr>
          <w:i/>
          <w:iCs/>
          <w:lang w:val="en-US"/>
        </w:rPr>
        <w:t>Attestato</w:t>
      </w:r>
      <w:proofErr w:type="spellEnd"/>
      <w:r w:rsidRPr="00737623">
        <w:rPr>
          <w:i/>
          <w:iCs/>
          <w:lang w:val="en-US"/>
        </w:rPr>
        <w:t xml:space="preserve"> di </w:t>
      </w:r>
      <w:proofErr w:type="spellStart"/>
      <w:r w:rsidRPr="00737623">
        <w:rPr>
          <w:i/>
          <w:iCs/>
          <w:lang w:val="en-US"/>
        </w:rPr>
        <w:t>Corrispondenza</w:t>
      </w:r>
      <w:proofErr w:type="spellEnd"/>
      <w:r w:rsidRPr="00737623">
        <w:rPr>
          <w:lang w:val="en-US"/>
        </w:rPr>
        <w:t xml:space="preserve"> downloaded from </w:t>
      </w:r>
      <w:hyperlink r:id="rId13" w:tgtFrame="_new" w:history="1">
        <w:r w:rsidRPr="00737623">
          <w:rPr>
            <w:rStyle w:val="Collegamentoipertestuale"/>
            <w:color w:val="auto"/>
            <w:lang w:val="en-US"/>
          </w:rPr>
          <w:t>https://ardi.cimea.it/it</w:t>
        </w:r>
      </w:hyperlink>
      <w:r w:rsidRPr="00737623">
        <w:rPr>
          <w:lang w:val="en-US"/>
        </w:rPr>
        <w:t xml:space="preserve">, or an </w:t>
      </w:r>
      <w:proofErr w:type="spellStart"/>
      <w:r w:rsidRPr="00737623">
        <w:rPr>
          <w:i/>
          <w:iCs/>
          <w:lang w:val="en-US"/>
        </w:rPr>
        <w:t>Attestato</w:t>
      </w:r>
      <w:proofErr w:type="spellEnd"/>
      <w:r w:rsidRPr="00737623">
        <w:rPr>
          <w:i/>
          <w:iCs/>
          <w:lang w:val="en-US"/>
        </w:rPr>
        <w:t xml:space="preserve"> di </w:t>
      </w:r>
      <w:proofErr w:type="spellStart"/>
      <w:r w:rsidRPr="00737623">
        <w:rPr>
          <w:i/>
          <w:iCs/>
          <w:lang w:val="en-US"/>
        </w:rPr>
        <w:t>Comparabilità</w:t>
      </w:r>
      <w:proofErr w:type="spellEnd"/>
      <w:r w:rsidRPr="00737623">
        <w:rPr>
          <w:lang w:val="en-US"/>
        </w:rPr>
        <w:t xml:space="preserve"> issued by the Italian ENIC-NARIC Centre (CIMEA), or a Declaration of Value issued by the Italian Diplomatic Mission/Consulate in the country where the qualification was issued.</w:t>
      </w:r>
    </w:p>
    <w:p w14:paraId="3BC9B83F" w14:textId="250AE42C" w:rsidR="00737623" w:rsidRPr="00737623" w:rsidRDefault="00737623" w:rsidP="00737623">
      <w:pPr>
        <w:numPr>
          <w:ilvl w:val="0"/>
          <w:numId w:val="2"/>
        </w:numPr>
        <w:rPr>
          <w:lang w:val="en-US"/>
        </w:rPr>
      </w:pPr>
      <w:r w:rsidRPr="00737623">
        <w:rPr>
          <w:lang w:val="en-US"/>
        </w:rPr>
        <w:t xml:space="preserve">An </w:t>
      </w:r>
      <w:proofErr w:type="spellStart"/>
      <w:r w:rsidRPr="00737623">
        <w:rPr>
          <w:i/>
          <w:iCs/>
          <w:lang w:val="en-US"/>
        </w:rPr>
        <w:t>Attestato</w:t>
      </w:r>
      <w:proofErr w:type="spellEnd"/>
      <w:r w:rsidRPr="00737623">
        <w:rPr>
          <w:i/>
          <w:iCs/>
          <w:lang w:val="en-US"/>
        </w:rPr>
        <w:t xml:space="preserve"> di </w:t>
      </w:r>
      <w:proofErr w:type="spellStart"/>
      <w:r w:rsidRPr="00737623">
        <w:rPr>
          <w:i/>
          <w:iCs/>
          <w:lang w:val="en-US"/>
        </w:rPr>
        <w:t>Verifica</w:t>
      </w:r>
      <w:proofErr w:type="spellEnd"/>
      <w:r w:rsidRPr="00737623">
        <w:rPr>
          <w:lang w:val="en-US"/>
        </w:rPr>
        <w:t xml:space="preserve"> issued by the Italian ENIC-NARIC Centre (CIMEA), or legalization of the qualification, or official verification of authenticity issued by the Italian Diplomatic Representation in the country where the qualification was issued, or an Apostille.</w:t>
      </w:r>
      <w:r w:rsidRPr="00737623">
        <w:rPr>
          <w:lang w:val="en-US"/>
        </w:rPr>
        <w:br/>
        <w:t>(Direct contact with the foreign institution may also be considered as verification of authenticity.)</w:t>
      </w:r>
    </w:p>
    <w:p w14:paraId="44AE14B7" w14:textId="77777777" w:rsidR="00737623" w:rsidRPr="00737623" w:rsidRDefault="00737623" w:rsidP="00737623">
      <w:pPr>
        <w:rPr>
          <w:b/>
          <w:bCs/>
          <w:lang w:val="en-US"/>
        </w:rPr>
      </w:pPr>
      <w:r w:rsidRPr="00737623">
        <w:rPr>
          <w:b/>
          <w:bCs/>
          <w:lang w:val="en-US"/>
        </w:rPr>
        <w:t>b) Qualifications Issued in Countries NOT Listed in the Automatic Recognition Database (ARDI)</w:t>
      </w:r>
    </w:p>
    <w:p w14:paraId="655D836D" w14:textId="77777777" w:rsidR="00737623" w:rsidRPr="00737623" w:rsidRDefault="00737623" w:rsidP="00737623">
      <w:pPr>
        <w:rPr>
          <w:lang w:val="en-US"/>
        </w:rPr>
      </w:pPr>
      <w:hyperlink r:id="rId14" w:tgtFrame="_new" w:history="1">
        <w:r w:rsidRPr="00737623">
          <w:rPr>
            <w:rStyle w:val="Collegamentoipertestuale"/>
            <w:color w:val="auto"/>
            <w:lang w:val="en-US"/>
          </w:rPr>
          <w:t>https://ardi.cimea.it/it</w:t>
        </w:r>
      </w:hyperlink>
    </w:p>
    <w:p w14:paraId="4F87C95C" w14:textId="77777777" w:rsidR="00737623" w:rsidRPr="00737623" w:rsidRDefault="00737623" w:rsidP="00737623">
      <w:pPr>
        <w:rPr>
          <w:lang w:val="en-US"/>
        </w:rPr>
      </w:pPr>
      <w:r w:rsidRPr="00737623">
        <w:rPr>
          <w:lang w:val="en-US"/>
        </w:rPr>
        <w:t>The following documents are required:</w:t>
      </w:r>
    </w:p>
    <w:p w14:paraId="2744A351" w14:textId="77777777" w:rsidR="00737623" w:rsidRPr="00737623" w:rsidRDefault="00737623" w:rsidP="00737623">
      <w:pPr>
        <w:numPr>
          <w:ilvl w:val="0"/>
          <w:numId w:val="3"/>
        </w:numPr>
      </w:pPr>
      <w:r w:rsidRPr="00737623">
        <w:rPr>
          <w:lang w:val="en-US"/>
        </w:rPr>
        <w:t xml:space="preserve">A copy of the Secondary School Diploma (awarded after at least 12 years of schooling and valid for access to university studies in the issuing country). </w:t>
      </w:r>
      <w:r w:rsidRPr="00737623">
        <w:t xml:space="preserve">A </w:t>
      </w:r>
      <w:proofErr w:type="spellStart"/>
      <w:r w:rsidRPr="00737623">
        <w:t>legalized</w:t>
      </w:r>
      <w:proofErr w:type="spellEnd"/>
      <w:r w:rsidRPr="00737623">
        <w:t xml:space="preserve"> </w:t>
      </w:r>
      <w:proofErr w:type="spellStart"/>
      <w:r w:rsidRPr="00737623">
        <w:t>translation</w:t>
      </w:r>
      <w:proofErr w:type="spellEnd"/>
      <w:r w:rsidRPr="00737623">
        <w:t xml:space="preserve"> </w:t>
      </w:r>
      <w:proofErr w:type="spellStart"/>
      <w:r w:rsidRPr="00737623">
        <w:t>is</w:t>
      </w:r>
      <w:proofErr w:type="spellEnd"/>
      <w:r w:rsidRPr="00737623">
        <w:t xml:space="preserve"> </w:t>
      </w:r>
      <w:proofErr w:type="spellStart"/>
      <w:r w:rsidRPr="00737623">
        <w:t>required</w:t>
      </w:r>
      <w:proofErr w:type="spellEnd"/>
      <w:r w:rsidRPr="00737623">
        <w:t>.</w:t>
      </w:r>
    </w:p>
    <w:p w14:paraId="0F3A2C8D" w14:textId="77777777" w:rsidR="00737623" w:rsidRPr="00737623" w:rsidRDefault="00737623" w:rsidP="00737623">
      <w:pPr>
        <w:numPr>
          <w:ilvl w:val="0"/>
          <w:numId w:val="3"/>
        </w:numPr>
        <w:rPr>
          <w:lang w:val="en-US"/>
        </w:rPr>
      </w:pPr>
      <w:r w:rsidRPr="00737623">
        <w:rPr>
          <w:lang w:val="en-US"/>
        </w:rPr>
        <w:t xml:space="preserve">An </w:t>
      </w:r>
      <w:proofErr w:type="spellStart"/>
      <w:r w:rsidRPr="00737623">
        <w:rPr>
          <w:i/>
          <w:iCs/>
          <w:lang w:val="en-US"/>
        </w:rPr>
        <w:t>Attestato</w:t>
      </w:r>
      <w:proofErr w:type="spellEnd"/>
      <w:r w:rsidRPr="00737623">
        <w:rPr>
          <w:i/>
          <w:iCs/>
          <w:lang w:val="en-US"/>
        </w:rPr>
        <w:t xml:space="preserve"> di </w:t>
      </w:r>
      <w:proofErr w:type="spellStart"/>
      <w:r w:rsidRPr="00737623">
        <w:rPr>
          <w:i/>
          <w:iCs/>
          <w:lang w:val="en-US"/>
        </w:rPr>
        <w:t>Comparabilità</w:t>
      </w:r>
      <w:proofErr w:type="spellEnd"/>
      <w:r w:rsidRPr="00737623">
        <w:rPr>
          <w:lang w:val="en-US"/>
        </w:rPr>
        <w:t xml:space="preserve"> issued by the Italian ENIC-NARIC Centre (CIMEA), or a Declaration of Value issued by the Italian Diplomatic Mission/Consulate in the country where the qualification was issued.</w:t>
      </w:r>
    </w:p>
    <w:p w14:paraId="37852F87" w14:textId="6A0D6C94" w:rsidR="00737623" w:rsidRPr="00737623" w:rsidRDefault="00737623" w:rsidP="00737623">
      <w:pPr>
        <w:numPr>
          <w:ilvl w:val="0"/>
          <w:numId w:val="3"/>
        </w:numPr>
        <w:rPr>
          <w:lang w:val="en-US"/>
        </w:rPr>
      </w:pPr>
      <w:r w:rsidRPr="00737623">
        <w:rPr>
          <w:lang w:val="en-US"/>
        </w:rPr>
        <w:t xml:space="preserve">An </w:t>
      </w:r>
      <w:proofErr w:type="spellStart"/>
      <w:r w:rsidRPr="00737623">
        <w:rPr>
          <w:i/>
          <w:iCs/>
          <w:lang w:val="en-US"/>
        </w:rPr>
        <w:t>Attestato</w:t>
      </w:r>
      <w:proofErr w:type="spellEnd"/>
      <w:r w:rsidRPr="00737623">
        <w:rPr>
          <w:i/>
          <w:iCs/>
          <w:lang w:val="en-US"/>
        </w:rPr>
        <w:t xml:space="preserve"> di </w:t>
      </w:r>
      <w:proofErr w:type="spellStart"/>
      <w:r w:rsidRPr="00737623">
        <w:rPr>
          <w:i/>
          <w:iCs/>
          <w:lang w:val="en-US"/>
        </w:rPr>
        <w:t>Verifica</w:t>
      </w:r>
      <w:proofErr w:type="spellEnd"/>
      <w:r w:rsidRPr="00737623">
        <w:rPr>
          <w:lang w:val="en-US"/>
        </w:rPr>
        <w:t xml:space="preserve"> issued by the Italian ENIC-NARIC Centre (CIMEA), or legalization of the qualification, or official verification of authenticity issued by the Italian Diplomatic Representation in the country where the qualification was issued, or an Apostille.</w:t>
      </w:r>
      <w:r w:rsidRPr="00737623">
        <w:rPr>
          <w:lang w:val="en-US"/>
        </w:rPr>
        <w:br/>
        <w:t>(Direct contact with the foreign institution may also be considered as verification of authenticity.)</w:t>
      </w:r>
    </w:p>
    <w:p w14:paraId="0B7D1C0C" w14:textId="77777777" w:rsidR="00737623" w:rsidRPr="00737623" w:rsidRDefault="00737623" w:rsidP="00737623">
      <w:pPr>
        <w:rPr>
          <w:lang w:val="en-US"/>
        </w:rPr>
      </w:pPr>
      <w:r w:rsidRPr="00737623">
        <w:rPr>
          <w:lang w:val="en-US"/>
        </w:rPr>
        <w:t>Admission to the University may be finalized only if the submitted documentation complies with current Italian regulations and with the provisions established by the Italian Ministry of Universities and Research.</w:t>
      </w:r>
    </w:p>
    <w:p w14:paraId="63141144" w14:textId="77777777" w:rsidR="00990864" w:rsidRDefault="00990864" w:rsidP="00990864">
      <w:pPr>
        <w:rPr>
          <w:b/>
          <w:bCs/>
          <w:color w:val="3A7C22" w:themeColor="accent6" w:themeShade="BF"/>
          <w:lang w:val="en-US"/>
        </w:rPr>
      </w:pPr>
    </w:p>
    <w:p w14:paraId="0AD6BA37" w14:textId="078DB98D" w:rsidR="00990864" w:rsidRPr="00990864" w:rsidRDefault="00990864" w:rsidP="00990864">
      <w:pPr>
        <w:rPr>
          <w:b/>
          <w:bCs/>
          <w:color w:val="3A7C22" w:themeColor="accent6" w:themeShade="BF"/>
          <w:lang w:val="en-US"/>
        </w:rPr>
      </w:pPr>
      <w:r w:rsidRPr="00990864">
        <w:rPr>
          <w:b/>
          <w:bCs/>
          <w:color w:val="3A7C22" w:themeColor="accent6" w:themeShade="BF"/>
          <w:lang w:val="en-US"/>
        </w:rPr>
        <w:t>Master’s Degree Programs</w:t>
      </w:r>
    </w:p>
    <w:p w14:paraId="6AB28A33" w14:textId="77777777" w:rsidR="00990864" w:rsidRPr="00990864" w:rsidRDefault="00990864" w:rsidP="00990864">
      <w:pPr>
        <w:rPr>
          <w:lang w:val="en-US"/>
        </w:rPr>
      </w:pPr>
      <w:proofErr w:type="gramStart"/>
      <w:r w:rsidRPr="00990864">
        <w:rPr>
          <w:lang w:val="en-US"/>
        </w:rPr>
        <w:t>In order to</w:t>
      </w:r>
      <w:proofErr w:type="gramEnd"/>
      <w:r w:rsidRPr="00990864">
        <w:rPr>
          <w:lang w:val="en-US"/>
        </w:rPr>
        <w:t xml:space="preserve"> apply for a Master’s Degree Program, you must hold a </w:t>
      </w:r>
      <w:proofErr w:type="gramStart"/>
      <w:r w:rsidRPr="00990864">
        <w:rPr>
          <w:lang w:val="en-US"/>
        </w:rPr>
        <w:t>Bachelor’s Degree</w:t>
      </w:r>
      <w:proofErr w:type="gramEnd"/>
      <w:r w:rsidRPr="00990864">
        <w:rPr>
          <w:lang w:val="en-US"/>
        </w:rPr>
        <w:t xml:space="preserve"> that is valid for admission to the chosen Second-Cycle Degree Program. The qualification must have been issued by a higher education institution accredited within the higher education system of the country where the degree was awarded. The qualification must also grant access to a second-cycle degree program in the country of issuance.</w:t>
      </w:r>
    </w:p>
    <w:p w14:paraId="5E6CA589" w14:textId="77777777" w:rsidR="00990864" w:rsidRPr="00990864" w:rsidRDefault="00990864" w:rsidP="00990864">
      <w:pPr>
        <w:rPr>
          <w:lang w:val="en-US"/>
        </w:rPr>
      </w:pPr>
      <w:r w:rsidRPr="00990864">
        <w:rPr>
          <w:lang w:val="en-US"/>
        </w:rPr>
        <w:lastRenderedPageBreak/>
        <w:t>To be admitted to a Master’s Degree Program, you must meet the specific academic requirements established for the selected program. Please refer to our Admissions page (</w:t>
      </w:r>
      <w:proofErr w:type="spellStart"/>
      <w:r w:rsidRPr="00990864">
        <w:rPr>
          <w:lang w:val="en-US"/>
        </w:rPr>
        <w:t>Ammissioni</w:t>
      </w:r>
      <w:proofErr w:type="spellEnd"/>
      <w:r w:rsidRPr="00990864">
        <w:rPr>
          <w:lang w:val="en-US"/>
        </w:rPr>
        <w:t>).</w:t>
      </w:r>
    </w:p>
    <w:p w14:paraId="09175EE7" w14:textId="77777777" w:rsidR="00990864" w:rsidRPr="00990864" w:rsidRDefault="00990864" w:rsidP="00990864">
      <w:pPr>
        <w:rPr>
          <w:lang w:val="en-US"/>
        </w:rPr>
      </w:pPr>
      <w:r w:rsidRPr="00990864">
        <w:rPr>
          <w:lang w:val="en-US"/>
        </w:rPr>
        <w:t>The assessment of personal preparation may include verification of English language proficiency for certain Master’s Degree Programs.</w:t>
      </w:r>
    </w:p>
    <w:p w14:paraId="60A06722" w14:textId="77777777" w:rsidR="00990864" w:rsidRPr="00990864" w:rsidRDefault="00990864" w:rsidP="00990864">
      <w:pPr>
        <w:rPr>
          <w:lang w:val="en-US"/>
        </w:rPr>
      </w:pPr>
      <w:r w:rsidRPr="00990864">
        <w:rPr>
          <w:lang w:val="en-US"/>
        </w:rPr>
        <w:t xml:space="preserve">For Master’s Degree Programs taught in English, B2-level English proficiency (according to the Common European Framework of Reference for Languages – CEFR) is required. If you do not hold a valid B2 English language certificate (within the CEFR framework), you must pass an English language test at our University Language Centre (Centro </w:t>
      </w:r>
      <w:proofErr w:type="spellStart"/>
      <w:r w:rsidRPr="00990864">
        <w:rPr>
          <w:lang w:val="en-US"/>
        </w:rPr>
        <w:t>Linguistico</w:t>
      </w:r>
      <w:proofErr w:type="spellEnd"/>
      <w:r w:rsidRPr="00990864">
        <w:rPr>
          <w:lang w:val="en-US"/>
        </w:rPr>
        <w:t xml:space="preserve"> di Ateneo).</w:t>
      </w:r>
    </w:p>
    <w:p w14:paraId="3FA319E7" w14:textId="3DF1FD43" w:rsidR="00990864" w:rsidRPr="00990864" w:rsidRDefault="00990864" w:rsidP="00990864">
      <w:pPr>
        <w:rPr>
          <w:lang w:val="en-US"/>
        </w:rPr>
      </w:pPr>
      <w:r w:rsidRPr="00990864">
        <w:rPr>
          <w:lang w:val="en-US"/>
        </w:rPr>
        <w:t xml:space="preserve">If you require a Study Visa for Italy and you choose a Master’s Degree Program taught in Italian, you must demonstrate B2-level Italian language proficiency. If you do not hold a valid B2 Italian language certificate (within the CLIQ quality system), you must pass the Italian language test organized by our </w:t>
      </w:r>
      <w:proofErr w:type="gramStart"/>
      <w:r w:rsidRPr="00990864">
        <w:rPr>
          <w:lang w:val="en-US"/>
        </w:rPr>
        <w:t>University</w:t>
      </w:r>
      <w:proofErr w:type="gramEnd"/>
      <w:r w:rsidRPr="00990864">
        <w:rPr>
          <w:lang w:val="en-US"/>
        </w:rPr>
        <w:t>.</w:t>
      </w:r>
    </w:p>
    <w:p w14:paraId="6F257C92" w14:textId="77777777" w:rsidR="00990864" w:rsidRPr="00990864" w:rsidRDefault="00990864" w:rsidP="00990864">
      <w:pPr>
        <w:rPr>
          <w:b/>
          <w:bCs/>
          <w:lang w:val="en-US"/>
        </w:rPr>
      </w:pPr>
      <w:r w:rsidRPr="00990864">
        <w:rPr>
          <w:b/>
          <w:bCs/>
          <w:lang w:val="en-US"/>
        </w:rPr>
        <w:t>a) Qualifications Issued in Countries Listed in the Automatic Recognition Database (ARDI)</w:t>
      </w:r>
    </w:p>
    <w:p w14:paraId="0C28DC16" w14:textId="77777777" w:rsidR="00990864" w:rsidRPr="00990864" w:rsidRDefault="00990864" w:rsidP="00990864">
      <w:pPr>
        <w:rPr>
          <w:lang w:val="en-US"/>
        </w:rPr>
      </w:pPr>
      <w:hyperlink r:id="rId15" w:tgtFrame="_new" w:history="1">
        <w:r w:rsidRPr="00990864">
          <w:rPr>
            <w:rStyle w:val="Collegamentoipertestuale"/>
            <w:color w:val="auto"/>
            <w:lang w:val="en-US"/>
          </w:rPr>
          <w:t>https://ardi.cimea.it/it</w:t>
        </w:r>
      </w:hyperlink>
    </w:p>
    <w:p w14:paraId="168FF2F7" w14:textId="77777777" w:rsidR="00990864" w:rsidRPr="00990864" w:rsidRDefault="00990864" w:rsidP="00990864">
      <w:pPr>
        <w:rPr>
          <w:lang w:val="en-US"/>
        </w:rPr>
      </w:pPr>
      <w:r w:rsidRPr="00990864">
        <w:rPr>
          <w:lang w:val="en-US"/>
        </w:rPr>
        <w:t>The following documents are required:</w:t>
      </w:r>
    </w:p>
    <w:p w14:paraId="2B689F56" w14:textId="77777777" w:rsidR="00990864" w:rsidRPr="00990864" w:rsidRDefault="00990864" w:rsidP="00990864">
      <w:pPr>
        <w:numPr>
          <w:ilvl w:val="0"/>
          <w:numId w:val="4"/>
        </w:numPr>
      </w:pPr>
      <w:r w:rsidRPr="00990864">
        <w:rPr>
          <w:lang w:val="en-US"/>
        </w:rPr>
        <w:t xml:space="preserve">A copy of the Secondary School Diploma (awarded after at least 12 years of schooling and valid for access to university studies in the issuing country). </w:t>
      </w:r>
      <w:r w:rsidRPr="00990864">
        <w:t xml:space="preserve">A </w:t>
      </w:r>
      <w:proofErr w:type="spellStart"/>
      <w:r w:rsidRPr="00990864">
        <w:t>legalized</w:t>
      </w:r>
      <w:proofErr w:type="spellEnd"/>
      <w:r w:rsidRPr="00990864">
        <w:t xml:space="preserve"> </w:t>
      </w:r>
      <w:proofErr w:type="spellStart"/>
      <w:r w:rsidRPr="00990864">
        <w:t>translation</w:t>
      </w:r>
      <w:proofErr w:type="spellEnd"/>
      <w:r w:rsidRPr="00990864">
        <w:t xml:space="preserve"> </w:t>
      </w:r>
      <w:proofErr w:type="spellStart"/>
      <w:r w:rsidRPr="00990864">
        <w:t>is</w:t>
      </w:r>
      <w:proofErr w:type="spellEnd"/>
      <w:r w:rsidRPr="00990864">
        <w:t xml:space="preserve"> </w:t>
      </w:r>
      <w:proofErr w:type="spellStart"/>
      <w:r w:rsidRPr="00990864">
        <w:t>required</w:t>
      </w:r>
      <w:proofErr w:type="spellEnd"/>
      <w:r w:rsidRPr="00990864">
        <w:t>.</w:t>
      </w:r>
    </w:p>
    <w:p w14:paraId="67B56328" w14:textId="77777777" w:rsidR="00990864" w:rsidRPr="00990864" w:rsidRDefault="00990864" w:rsidP="00990864">
      <w:pPr>
        <w:numPr>
          <w:ilvl w:val="0"/>
          <w:numId w:val="4"/>
        </w:numPr>
      </w:pPr>
      <w:r w:rsidRPr="00990864">
        <w:rPr>
          <w:lang w:val="en-US"/>
        </w:rPr>
        <w:t xml:space="preserve">The </w:t>
      </w:r>
      <w:proofErr w:type="gramStart"/>
      <w:r w:rsidRPr="00990864">
        <w:rPr>
          <w:lang w:val="en-US"/>
        </w:rPr>
        <w:t>Bachelor’s Degree</w:t>
      </w:r>
      <w:proofErr w:type="gramEnd"/>
      <w:r w:rsidRPr="00990864">
        <w:rPr>
          <w:lang w:val="en-US"/>
        </w:rPr>
        <w:t xml:space="preserve"> certificate and Transcript of Records, including exams passed and grades obtained. </w:t>
      </w:r>
      <w:r w:rsidRPr="00990864">
        <w:t xml:space="preserve">A </w:t>
      </w:r>
      <w:proofErr w:type="spellStart"/>
      <w:r w:rsidRPr="00990864">
        <w:t>legalized</w:t>
      </w:r>
      <w:proofErr w:type="spellEnd"/>
      <w:r w:rsidRPr="00990864">
        <w:t xml:space="preserve"> </w:t>
      </w:r>
      <w:proofErr w:type="spellStart"/>
      <w:r w:rsidRPr="00990864">
        <w:t>translation</w:t>
      </w:r>
      <w:proofErr w:type="spellEnd"/>
      <w:r w:rsidRPr="00990864">
        <w:t xml:space="preserve"> </w:t>
      </w:r>
      <w:proofErr w:type="spellStart"/>
      <w:r w:rsidRPr="00990864">
        <w:t>is</w:t>
      </w:r>
      <w:proofErr w:type="spellEnd"/>
      <w:r w:rsidRPr="00990864">
        <w:t xml:space="preserve"> </w:t>
      </w:r>
      <w:proofErr w:type="spellStart"/>
      <w:r w:rsidRPr="00990864">
        <w:t>required</w:t>
      </w:r>
      <w:proofErr w:type="spellEnd"/>
      <w:r w:rsidRPr="00990864">
        <w:t>.</w:t>
      </w:r>
    </w:p>
    <w:p w14:paraId="34A9E939" w14:textId="77777777" w:rsidR="00990864" w:rsidRPr="00990864" w:rsidRDefault="00990864" w:rsidP="00990864">
      <w:pPr>
        <w:numPr>
          <w:ilvl w:val="0"/>
          <w:numId w:val="4"/>
        </w:numPr>
        <w:rPr>
          <w:lang w:val="en-US"/>
        </w:rPr>
      </w:pPr>
      <w:r w:rsidRPr="00990864">
        <w:rPr>
          <w:lang w:val="en-US"/>
        </w:rPr>
        <w:t xml:space="preserve">An </w:t>
      </w:r>
      <w:proofErr w:type="spellStart"/>
      <w:r w:rsidRPr="00990864">
        <w:rPr>
          <w:i/>
          <w:iCs/>
          <w:lang w:val="en-US"/>
        </w:rPr>
        <w:t>Attestato</w:t>
      </w:r>
      <w:proofErr w:type="spellEnd"/>
      <w:r w:rsidRPr="00990864">
        <w:rPr>
          <w:i/>
          <w:iCs/>
          <w:lang w:val="en-US"/>
        </w:rPr>
        <w:t xml:space="preserve"> di </w:t>
      </w:r>
      <w:proofErr w:type="spellStart"/>
      <w:r w:rsidRPr="00990864">
        <w:rPr>
          <w:i/>
          <w:iCs/>
          <w:lang w:val="en-US"/>
        </w:rPr>
        <w:t>Corrispondenza</w:t>
      </w:r>
      <w:proofErr w:type="spellEnd"/>
      <w:r w:rsidRPr="00990864">
        <w:rPr>
          <w:lang w:val="en-US"/>
        </w:rPr>
        <w:t xml:space="preserve"> downloaded from </w:t>
      </w:r>
      <w:hyperlink r:id="rId16" w:tgtFrame="_new" w:history="1">
        <w:r w:rsidRPr="00990864">
          <w:rPr>
            <w:rStyle w:val="Collegamentoipertestuale"/>
            <w:color w:val="auto"/>
            <w:lang w:val="en-US"/>
          </w:rPr>
          <w:t>https://ardi.cimea.it/it</w:t>
        </w:r>
      </w:hyperlink>
      <w:r w:rsidRPr="00990864">
        <w:rPr>
          <w:lang w:val="en-US"/>
        </w:rPr>
        <w:t xml:space="preserve">, or an </w:t>
      </w:r>
      <w:proofErr w:type="spellStart"/>
      <w:r w:rsidRPr="00990864">
        <w:rPr>
          <w:i/>
          <w:iCs/>
          <w:lang w:val="en-US"/>
        </w:rPr>
        <w:t>Attestato</w:t>
      </w:r>
      <w:proofErr w:type="spellEnd"/>
      <w:r w:rsidRPr="00990864">
        <w:rPr>
          <w:i/>
          <w:iCs/>
          <w:lang w:val="en-US"/>
        </w:rPr>
        <w:t xml:space="preserve"> di </w:t>
      </w:r>
      <w:proofErr w:type="spellStart"/>
      <w:r w:rsidRPr="00990864">
        <w:rPr>
          <w:i/>
          <w:iCs/>
          <w:lang w:val="en-US"/>
        </w:rPr>
        <w:t>Comparabilità</w:t>
      </w:r>
      <w:proofErr w:type="spellEnd"/>
      <w:r w:rsidRPr="00990864">
        <w:rPr>
          <w:lang w:val="en-US"/>
        </w:rPr>
        <w:t xml:space="preserve"> issued by the Italian ENIC-NARIC Centre (CIMEA), or a Declaration of Value issued by the Italian Diplomatic Mission/Consulate in the country where the qualification was issued.</w:t>
      </w:r>
    </w:p>
    <w:p w14:paraId="3D0735BE" w14:textId="3DE7F6E3" w:rsidR="00990864" w:rsidRPr="00990864" w:rsidRDefault="00990864" w:rsidP="00990864">
      <w:pPr>
        <w:numPr>
          <w:ilvl w:val="0"/>
          <w:numId w:val="4"/>
        </w:numPr>
        <w:rPr>
          <w:lang w:val="en-US"/>
        </w:rPr>
      </w:pPr>
      <w:r w:rsidRPr="00990864">
        <w:rPr>
          <w:lang w:val="en-US"/>
        </w:rPr>
        <w:t xml:space="preserve">An </w:t>
      </w:r>
      <w:proofErr w:type="spellStart"/>
      <w:r w:rsidRPr="00990864">
        <w:rPr>
          <w:i/>
          <w:iCs/>
          <w:lang w:val="en-US"/>
        </w:rPr>
        <w:t>Attestato</w:t>
      </w:r>
      <w:proofErr w:type="spellEnd"/>
      <w:r w:rsidRPr="00990864">
        <w:rPr>
          <w:i/>
          <w:iCs/>
          <w:lang w:val="en-US"/>
        </w:rPr>
        <w:t xml:space="preserve"> di </w:t>
      </w:r>
      <w:proofErr w:type="spellStart"/>
      <w:r w:rsidRPr="00990864">
        <w:rPr>
          <w:i/>
          <w:iCs/>
          <w:lang w:val="en-US"/>
        </w:rPr>
        <w:t>Verifica</w:t>
      </w:r>
      <w:proofErr w:type="spellEnd"/>
      <w:r w:rsidRPr="00990864">
        <w:rPr>
          <w:lang w:val="en-US"/>
        </w:rPr>
        <w:t xml:space="preserve"> issued by the Italian ENIC-NARIC Centre (CIMEA), or legalization of the qualification, or official verification of authenticity issued by the Italian Diplomatic Representation in the country where the qualification was issued, or an Apostille.</w:t>
      </w:r>
      <w:r w:rsidRPr="00990864">
        <w:rPr>
          <w:lang w:val="en-US"/>
        </w:rPr>
        <w:br/>
        <w:t>(Direct contact with the foreign institution may also be considered as verification of authenticity.)</w:t>
      </w:r>
    </w:p>
    <w:p w14:paraId="58A5968F" w14:textId="77777777" w:rsidR="00990864" w:rsidRPr="00990864" w:rsidRDefault="00990864" w:rsidP="00990864">
      <w:pPr>
        <w:rPr>
          <w:b/>
          <w:bCs/>
          <w:lang w:val="en-US"/>
        </w:rPr>
      </w:pPr>
      <w:r w:rsidRPr="00990864">
        <w:rPr>
          <w:b/>
          <w:bCs/>
          <w:lang w:val="en-US"/>
        </w:rPr>
        <w:t>b) Qualifications Issued in Countries NOT Listed in the Automatic Recognition Database (ARDI)</w:t>
      </w:r>
    </w:p>
    <w:p w14:paraId="638DD24D" w14:textId="77777777" w:rsidR="00990864" w:rsidRPr="00990864" w:rsidRDefault="00990864" w:rsidP="00990864">
      <w:pPr>
        <w:rPr>
          <w:lang w:val="en-US"/>
        </w:rPr>
      </w:pPr>
      <w:hyperlink r:id="rId17" w:tgtFrame="_new" w:history="1">
        <w:r w:rsidRPr="00990864">
          <w:rPr>
            <w:rStyle w:val="Collegamentoipertestuale"/>
            <w:color w:val="auto"/>
            <w:lang w:val="en-US"/>
          </w:rPr>
          <w:t>https://ardi.cimea.it/it</w:t>
        </w:r>
      </w:hyperlink>
    </w:p>
    <w:p w14:paraId="52C9B275" w14:textId="77777777" w:rsidR="00990864" w:rsidRPr="00990864" w:rsidRDefault="00990864" w:rsidP="00990864">
      <w:pPr>
        <w:rPr>
          <w:lang w:val="en-US"/>
        </w:rPr>
      </w:pPr>
      <w:r w:rsidRPr="00990864">
        <w:rPr>
          <w:lang w:val="en-US"/>
        </w:rPr>
        <w:t>The following documents are required:</w:t>
      </w:r>
    </w:p>
    <w:p w14:paraId="1ED00E38" w14:textId="77777777" w:rsidR="00990864" w:rsidRPr="00990864" w:rsidRDefault="00990864" w:rsidP="00990864">
      <w:pPr>
        <w:numPr>
          <w:ilvl w:val="0"/>
          <w:numId w:val="5"/>
        </w:numPr>
      </w:pPr>
      <w:r w:rsidRPr="00990864">
        <w:rPr>
          <w:lang w:val="en-US"/>
        </w:rPr>
        <w:t xml:space="preserve">A copy of the Secondary School Diploma (awarded after at least 12 years of schooling and valid for access to university studies in the issuing country). </w:t>
      </w:r>
      <w:r w:rsidRPr="00990864">
        <w:t xml:space="preserve">A </w:t>
      </w:r>
      <w:proofErr w:type="spellStart"/>
      <w:r w:rsidRPr="00990864">
        <w:t>legalized</w:t>
      </w:r>
      <w:proofErr w:type="spellEnd"/>
      <w:r w:rsidRPr="00990864">
        <w:t xml:space="preserve"> </w:t>
      </w:r>
      <w:proofErr w:type="spellStart"/>
      <w:r w:rsidRPr="00990864">
        <w:t>translation</w:t>
      </w:r>
      <w:proofErr w:type="spellEnd"/>
      <w:r w:rsidRPr="00990864">
        <w:t xml:space="preserve"> </w:t>
      </w:r>
      <w:proofErr w:type="spellStart"/>
      <w:r w:rsidRPr="00990864">
        <w:t>is</w:t>
      </w:r>
      <w:proofErr w:type="spellEnd"/>
      <w:r w:rsidRPr="00990864">
        <w:t xml:space="preserve"> </w:t>
      </w:r>
      <w:proofErr w:type="spellStart"/>
      <w:r w:rsidRPr="00990864">
        <w:t>required</w:t>
      </w:r>
      <w:proofErr w:type="spellEnd"/>
      <w:r w:rsidRPr="00990864">
        <w:t>.</w:t>
      </w:r>
    </w:p>
    <w:p w14:paraId="2EBE3A69" w14:textId="77777777" w:rsidR="00990864" w:rsidRPr="00990864" w:rsidRDefault="00990864" w:rsidP="00990864">
      <w:pPr>
        <w:numPr>
          <w:ilvl w:val="0"/>
          <w:numId w:val="5"/>
        </w:numPr>
      </w:pPr>
      <w:r w:rsidRPr="00990864">
        <w:rPr>
          <w:lang w:val="en-US"/>
        </w:rPr>
        <w:t xml:space="preserve">The </w:t>
      </w:r>
      <w:proofErr w:type="gramStart"/>
      <w:r w:rsidRPr="00990864">
        <w:rPr>
          <w:lang w:val="en-US"/>
        </w:rPr>
        <w:t>Bachelor’s Degree</w:t>
      </w:r>
      <w:proofErr w:type="gramEnd"/>
      <w:r w:rsidRPr="00990864">
        <w:rPr>
          <w:lang w:val="en-US"/>
        </w:rPr>
        <w:t xml:space="preserve"> certificate and Transcript of Records, including exams passed and grades obtained. </w:t>
      </w:r>
      <w:r w:rsidRPr="00990864">
        <w:t xml:space="preserve">A </w:t>
      </w:r>
      <w:proofErr w:type="spellStart"/>
      <w:r w:rsidRPr="00990864">
        <w:t>legalized</w:t>
      </w:r>
      <w:proofErr w:type="spellEnd"/>
      <w:r w:rsidRPr="00990864">
        <w:t xml:space="preserve"> </w:t>
      </w:r>
      <w:proofErr w:type="spellStart"/>
      <w:r w:rsidRPr="00990864">
        <w:t>translation</w:t>
      </w:r>
      <w:proofErr w:type="spellEnd"/>
      <w:r w:rsidRPr="00990864">
        <w:t xml:space="preserve"> </w:t>
      </w:r>
      <w:proofErr w:type="spellStart"/>
      <w:r w:rsidRPr="00990864">
        <w:t>is</w:t>
      </w:r>
      <w:proofErr w:type="spellEnd"/>
      <w:r w:rsidRPr="00990864">
        <w:t xml:space="preserve"> </w:t>
      </w:r>
      <w:proofErr w:type="spellStart"/>
      <w:r w:rsidRPr="00990864">
        <w:t>required</w:t>
      </w:r>
      <w:proofErr w:type="spellEnd"/>
      <w:r w:rsidRPr="00990864">
        <w:t>.</w:t>
      </w:r>
    </w:p>
    <w:p w14:paraId="52D38D3C" w14:textId="77777777" w:rsidR="00990864" w:rsidRPr="00990864" w:rsidRDefault="00990864" w:rsidP="00990864">
      <w:pPr>
        <w:numPr>
          <w:ilvl w:val="0"/>
          <w:numId w:val="5"/>
        </w:numPr>
        <w:rPr>
          <w:lang w:val="en-US"/>
        </w:rPr>
      </w:pPr>
      <w:r w:rsidRPr="00990864">
        <w:rPr>
          <w:lang w:val="en-US"/>
        </w:rPr>
        <w:t xml:space="preserve">An </w:t>
      </w:r>
      <w:proofErr w:type="spellStart"/>
      <w:r w:rsidRPr="00990864">
        <w:rPr>
          <w:i/>
          <w:iCs/>
          <w:lang w:val="en-US"/>
        </w:rPr>
        <w:t>Attestato</w:t>
      </w:r>
      <w:proofErr w:type="spellEnd"/>
      <w:r w:rsidRPr="00990864">
        <w:rPr>
          <w:i/>
          <w:iCs/>
          <w:lang w:val="en-US"/>
        </w:rPr>
        <w:t xml:space="preserve"> di </w:t>
      </w:r>
      <w:proofErr w:type="spellStart"/>
      <w:r w:rsidRPr="00990864">
        <w:rPr>
          <w:i/>
          <w:iCs/>
          <w:lang w:val="en-US"/>
        </w:rPr>
        <w:t>Comparabilità</w:t>
      </w:r>
      <w:proofErr w:type="spellEnd"/>
      <w:r w:rsidRPr="00990864">
        <w:rPr>
          <w:lang w:val="en-US"/>
        </w:rPr>
        <w:t xml:space="preserve"> issued by the Italian ENIC-NARIC Centre (CIMEA), or a Declaration of Value issued by the Italian Diplomatic Mission/Consulate in the country where the qualification was issued.</w:t>
      </w:r>
    </w:p>
    <w:p w14:paraId="19DAD2C5" w14:textId="67044575" w:rsidR="00990864" w:rsidRPr="00990864" w:rsidRDefault="00990864" w:rsidP="00990864">
      <w:pPr>
        <w:numPr>
          <w:ilvl w:val="0"/>
          <w:numId w:val="5"/>
        </w:numPr>
        <w:rPr>
          <w:lang w:val="en-US"/>
        </w:rPr>
      </w:pPr>
      <w:r w:rsidRPr="00990864">
        <w:rPr>
          <w:lang w:val="en-US"/>
        </w:rPr>
        <w:lastRenderedPageBreak/>
        <w:t xml:space="preserve">An </w:t>
      </w:r>
      <w:proofErr w:type="spellStart"/>
      <w:r w:rsidRPr="00990864">
        <w:rPr>
          <w:i/>
          <w:iCs/>
          <w:lang w:val="en-US"/>
        </w:rPr>
        <w:t>Attestato</w:t>
      </w:r>
      <w:proofErr w:type="spellEnd"/>
      <w:r w:rsidRPr="00990864">
        <w:rPr>
          <w:i/>
          <w:iCs/>
          <w:lang w:val="en-US"/>
        </w:rPr>
        <w:t xml:space="preserve"> di </w:t>
      </w:r>
      <w:proofErr w:type="spellStart"/>
      <w:r w:rsidRPr="00990864">
        <w:rPr>
          <w:i/>
          <w:iCs/>
          <w:lang w:val="en-US"/>
        </w:rPr>
        <w:t>Verifica</w:t>
      </w:r>
      <w:proofErr w:type="spellEnd"/>
      <w:r w:rsidRPr="00990864">
        <w:rPr>
          <w:lang w:val="en-US"/>
        </w:rPr>
        <w:t xml:space="preserve"> issued by the Italian ENIC-NARIC Centre (CIMEA), or legalization of the qualification, or official verification of authenticity issued by the Italian Diplomatic Representation in the country where the qualification was issued, or an Apostille.</w:t>
      </w:r>
      <w:r w:rsidRPr="00990864">
        <w:rPr>
          <w:lang w:val="en-US"/>
        </w:rPr>
        <w:br/>
        <w:t>(Direct contact with the foreign institution may also be considered as verification of authenticity.)</w:t>
      </w:r>
    </w:p>
    <w:p w14:paraId="7AD48B22" w14:textId="77777777" w:rsidR="00990864" w:rsidRPr="00990864" w:rsidRDefault="00990864" w:rsidP="00990864">
      <w:pPr>
        <w:rPr>
          <w:lang w:val="en-US"/>
        </w:rPr>
      </w:pPr>
      <w:r w:rsidRPr="00990864">
        <w:rPr>
          <w:lang w:val="en-US"/>
        </w:rPr>
        <w:t>Admission to the University may be finalized only if the submitted documentation complies with current Italian legislation and with the provisions established by the Italian Ministry of Universities and Research.</w:t>
      </w:r>
    </w:p>
    <w:p w14:paraId="6B3EA128" w14:textId="77777777" w:rsidR="00737623" w:rsidRDefault="00737623" w:rsidP="00B77FCE">
      <w:pPr>
        <w:rPr>
          <w:color w:val="3A7C22" w:themeColor="accent6" w:themeShade="BF"/>
          <w:lang w:val="en-US"/>
        </w:rPr>
      </w:pPr>
    </w:p>
    <w:p w14:paraId="226324C5" w14:textId="77777777" w:rsidR="004305E8" w:rsidRDefault="004305E8" w:rsidP="00687920">
      <w:pPr>
        <w:rPr>
          <w:color w:val="3A7C22" w:themeColor="accent6" w:themeShade="BF"/>
          <w:lang w:val="en-US"/>
        </w:rPr>
      </w:pPr>
    </w:p>
    <w:p w14:paraId="4D09BC5D" w14:textId="77777777" w:rsidR="004305E8" w:rsidRDefault="004305E8" w:rsidP="00687920">
      <w:pPr>
        <w:rPr>
          <w:color w:val="3A7C22" w:themeColor="accent6" w:themeShade="BF"/>
          <w:lang w:val="en-US"/>
        </w:rPr>
      </w:pPr>
    </w:p>
    <w:p w14:paraId="5EDB84A6" w14:textId="77777777" w:rsidR="004305E8" w:rsidRDefault="004305E8" w:rsidP="00687920">
      <w:pPr>
        <w:rPr>
          <w:color w:val="3A7C22" w:themeColor="accent6" w:themeShade="BF"/>
          <w:lang w:val="en-US"/>
        </w:rPr>
      </w:pPr>
    </w:p>
    <w:p w14:paraId="19766481" w14:textId="77777777" w:rsidR="004305E8" w:rsidRDefault="004305E8" w:rsidP="00687920">
      <w:pPr>
        <w:rPr>
          <w:color w:val="3A7C22" w:themeColor="accent6" w:themeShade="BF"/>
          <w:lang w:val="en-US"/>
        </w:rPr>
      </w:pPr>
    </w:p>
    <w:p w14:paraId="37D7F13C" w14:textId="77777777" w:rsidR="004305E8" w:rsidRDefault="004305E8" w:rsidP="00687920">
      <w:pPr>
        <w:rPr>
          <w:color w:val="3A7C22" w:themeColor="accent6" w:themeShade="BF"/>
          <w:lang w:val="en-US"/>
        </w:rPr>
      </w:pPr>
    </w:p>
    <w:p w14:paraId="5E32D2C1" w14:textId="77777777" w:rsidR="007031BC" w:rsidRPr="00CC0E4B" w:rsidRDefault="007031BC" w:rsidP="006F7F61">
      <w:pPr>
        <w:rPr>
          <w:lang w:val="en-US"/>
        </w:rPr>
      </w:pPr>
    </w:p>
    <w:sectPr w:rsidR="007031BC" w:rsidRPr="00CC0E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932"/>
    <w:multiLevelType w:val="multilevel"/>
    <w:tmpl w:val="967E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542A3"/>
    <w:multiLevelType w:val="multilevel"/>
    <w:tmpl w:val="63E2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936A7"/>
    <w:multiLevelType w:val="multilevel"/>
    <w:tmpl w:val="BEC8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93E7B"/>
    <w:multiLevelType w:val="multilevel"/>
    <w:tmpl w:val="55A6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81870"/>
    <w:multiLevelType w:val="multilevel"/>
    <w:tmpl w:val="5766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545697">
    <w:abstractNumId w:val="1"/>
  </w:num>
  <w:num w:numId="2" w16cid:durableId="1540238335">
    <w:abstractNumId w:val="3"/>
  </w:num>
  <w:num w:numId="3" w16cid:durableId="1235091556">
    <w:abstractNumId w:val="2"/>
  </w:num>
  <w:num w:numId="4" w16cid:durableId="798258283">
    <w:abstractNumId w:val="4"/>
  </w:num>
  <w:num w:numId="5" w16cid:durableId="118556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7A"/>
    <w:rsid w:val="00040AF8"/>
    <w:rsid w:val="00056C18"/>
    <w:rsid w:val="00074B52"/>
    <w:rsid w:val="000A01AF"/>
    <w:rsid w:val="000C4A5D"/>
    <w:rsid w:val="000D0A57"/>
    <w:rsid w:val="00116543"/>
    <w:rsid w:val="00116E92"/>
    <w:rsid w:val="001337AE"/>
    <w:rsid w:val="0013408D"/>
    <w:rsid w:val="0017443A"/>
    <w:rsid w:val="00192F81"/>
    <w:rsid w:val="001A44EB"/>
    <w:rsid w:val="00210006"/>
    <w:rsid w:val="00224AF4"/>
    <w:rsid w:val="00236A03"/>
    <w:rsid w:val="00271529"/>
    <w:rsid w:val="002C4BC8"/>
    <w:rsid w:val="002C5C8D"/>
    <w:rsid w:val="002F1009"/>
    <w:rsid w:val="00305CD7"/>
    <w:rsid w:val="00313408"/>
    <w:rsid w:val="00313571"/>
    <w:rsid w:val="00343A6E"/>
    <w:rsid w:val="0035192E"/>
    <w:rsid w:val="00367E5A"/>
    <w:rsid w:val="003946A9"/>
    <w:rsid w:val="003946E4"/>
    <w:rsid w:val="004259E6"/>
    <w:rsid w:val="004305E8"/>
    <w:rsid w:val="00460627"/>
    <w:rsid w:val="004861CB"/>
    <w:rsid w:val="00497192"/>
    <w:rsid w:val="004A34AC"/>
    <w:rsid w:val="004B0AEB"/>
    <w:rsid w:val="004C4E19"/>
    <w:rsid w:val="004E04DC"/>
    <w:rsid w:val="005358D3"/>
    <w:rsid w:val="005403A7"/>
    <w:rsid w:val="005406F8"/>
    <w:rsid w:val="005B01F5"/>
    <w:rsid w:val="005D029C"/>
    <w:rsid w:val="00631816"/>
    <w:rsid w:val="00640BF6"/>
    <w:rsid w:val="00656151"/>
    <w:rsid w:val="006609C7"/>
    <w:rsid w:val="0066659A"/>
    <w:rsid w:val="00687920"/>
    <w:rsid w:val="006F7F61"/>
    <w:rsid w:val="007031BC"/>
    <w:rsid w:val="00723D4B"/>
    <w:rsid w:val="00737623"/>
    <w:rsid w:val="007637A2"/>
    <w:rsid w:val="007652A8"/>
    <w:rsid w:val="00783749"/>
    <w:rsid w:val="007A45FC"/>
    <w:rsid w:val="007B5BAE"/>
    <w:rsid w:val="0080197E"/>
    <w:rsid w:val="00825FEC"/>
    <w:rsid w:val="00851D85"/>
    <w:rsid w:val="0085708D"/>
    <w:rsid w:val="00886DFC"/>
    <w:rsid w:val="00891C6F"/>
    <w:rsid w:val="008A3953"/>
    <w:rsid w:val="008B33BA"/>
    <w:rsid w:val="008C6C7C"/>
    <w:rsid w:val="00921FBF"/>
    <w:rsid w:val="0095716B"/>
    <w:rsid w:val="0096581A"/>
    <w:rsid w:val="00967AD3"/>
    <w:rsid w:val="00990864"/>
    <w:rsid w:val="009D2F53"/>
    <w:rsid w:val="00A07C10"/>
    <w:rsid w:val="00A16C11"/>
    <w:rsid w:val="00A672C9"/>
    <w:rsid w:val="00A77BC2"/>
    <w:rsid w:val="00A956AF"/>
    <w:rsid w:val="00A96532"/>
    <w:rsid w:val="00AB3CA7"/>
    <w:rsid w:val="00AC22D3"/>
    <w:rsid w:val="00B23CEF"/>
    <w:rsid w:val="00B61A1F"/>
    <w:rsid w:val="00B77FCE"/>
    <w:rsid w:val="00B835CD"/>
    <w:rsid w:val="00BD30F9"/>
    <w:rsid w:val="00C409A1"/>
    <w:rsid w:val="00C62FCA"/>
    <w:rsid w:val="00C828BE"/>
    <w:rsid w:val="00CB4466"/>
    <w:rsid w:val="00CC0E4B"/>
    <w:rsid w:val="00CC3A96"/>
    <w:rsid w:val="00CD3CBD"/>
    <w:rsid w:val="00CE4149"/>
    <w:rsid w:val="00CF7018"/>
    <w:rsid w:val="00D65B21"/>
    <w:rsid w:val="00D86974"/>
    <w:rsid w:val="00D941C3"/>
    <w:rsid w:val="00DA5236"/>
    <w:rsid w:val="00DA757A"/>
    <w:rsid w:val="00DE1B3B"/>
    <w:rsid w:val="00DE26E9"/>
    <w:rsid w:val="00DF44B8"/>
    <w:rsid w:val="00E70CC0"/>
    <w:rsid w:val="00EB65B9"/>
    <w:rsid w:val="00EC3E12"/>
    <w:rsid w:val="00F06833"/>
    <w:rsid w:val="00FC19DB"/>
    <w:rsid w:val="00FF35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6AE6"/>
  <w15:chartTrackingRefBased/>
  <w15:docId w15:val="{175B41A9-2A10-475B-9314-14379835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A7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7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75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75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75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757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757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757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757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75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75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757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757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757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75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757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75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75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7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75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75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75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75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757A"/>
    <w:rPr>
      <w:i/>
      <w:iCs/>
      <w:color w:val="404040" w:themeColor="text1" w:themeTint="BF"/>
    </w:rPr>
  </w:style>
  <w:style w:type="paragraph" w:styleId="Paragrafoelenco">
    <w:name w:val="List Paragraph"/>
    <w:basedOn w:val="Normale"/>
    <w:uiPriority w:val="34"/>
    <w:qFormat/>
    <w:rsid w:val="00DA757A"/>
    <w:pPr>
      <w:ind w:left="720"/>
      <w:contextualSpacing/>
    </w:pPr>
  </w:style>
  <w:style w:type="character" w:styleId="Enfasiintensa">
    <w:name w:val="Intense Emphasis"/>
    <w:basedOn w:val="Carpredefinitoparagrafo"/>
    <w:uiPriority w:val="21"/>
    <w:qFormat/>
    <w:rsid w:val="00DA757A"/>
    <w:rPr>
      <w:i/>
      <w:iCs/>
      <w:color w:val="0F4761" w:themeColor="accent1" w:themeShade="BF"/>
    </w:rPr>
  </w:style>
  <w:style w:type="paragraph" w:styleId="Citazioneintensa">
    <w:name w:val="Intense Quote"/>
    <w:basedOn w:val="Normale"/>
    <w:next w:val="Normale"/>
    <w:link w:val="CitazioneintensaCarattere"/>
    <w:uiPriority w:val="30"/>
    <w:qFormat/>
    <w:rsid w:val="00DA7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757A"/>
    <w:rPr>
      <w:i/>
      <w:iCs/>
      <w:color w:val="0F4761" w:themeColor="accent1" w:themeShade="BF"/>
    </w:rPr>
  </w:style>
  <w:style w:type="character" w:styleId="Riferimentointenso">
    <w:name w:val="Intense Reference"/>
    <w:basedOn w:val="Carpredefinitoparagrafo"/>
    <w:uiPriority w:val="32"/>
    <w:qFormat/>
    <w:rsid w:val="00DA757A"/>
    <w:rPr>
      <w:b/>
      <w:bCs/>
      <w:smallCaps/>
      <w:color w:val="0F4761" w:themeColor="accent1" w:themeShade="BF"/>
      <w:spacing w:val="5"/>
    </w:rPr>
  </w:style>
  <w:style w:type="character" w:styleId="Collegamentoipertestuale">
    <w:name w:val="Hyperlink"/>
    <w:basedOn w:val="Carpredefinitoparagrafo"/>
    <w:uiPriority w:val="99"/>
    <w:unhideWhenUsed/>
    <w:rsid w:val="00A16C11"/>
    <w:rPr>
      <w:color w:val="467886" w:themeColor="hyperlink"/>
      <w:u w:val="single"/>
    </w:rPr>
  </w:style>
  <w:style w:type="character" w:styleId="Menzionenonrisolta">
    <w:name w:val="Unresolved Mention"/>
    <w:basedOn w:val="Carpredefinitoparagrafo"/>
    <w:uiPriority w:val="99"/>
    <w:semiHidden/>
    <w:unhideWhenUsed/>
    <w:rsid w:val="00A96532"/>
    <w:rPr>
      <w:color w:val="605E5C"/>
      <w:shd w:val="clear" w:color="auto" w:fill="E1DFDD"/>
    </w:rPr>
  </w:style>
  <w:style w:type="character" w:styleId="Collegamentovisitato">
    <w:name w:val="FollowedHyperlink"/>
    <w:basedOn w:val="Carpredefinitoparagrafo"/>
    <w:uiPriority w:val="99"/>
    <w:semiHidden/>
    <w:unhideWhenUsed/>
    <w:rsid w:val="008C6C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3.adisupuglia.it/" TargetMode="External"/><Relationship Id="rId13" Type="http://schemas.openxmlformats.org/officeDocument/2006/relationships/hyperlink" Target="https://ardi.cimea.it/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di.cimea.it/it" TargetMode="External"/><Relationship Id="rId17" Type="http://schemas.openxmlformats.org/officeDocument/2006/relationships/hyperlink" Target="https://ardi.cimea.it/it" TargetMode="External"/><Relationship Id="rId2" Type="http://schemas.openxmlformats.org/officeDocument/2006/relationships/customXml" Target="../customXml/item2.xml"/><Relationship Id="rId16" Type="http://schemas.openxmlformats.org/officeDocument/2006/relationships/hyperlink" Target="https://ardi.cimea.it/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udiare-in-italia.it/studentistranieri/" TargetMode="External"/><Relationship Id="rId5" Type="http://schemas.openxmlformats.org/officeDocument/2006/relationships/styles" Target="styles.xml"/><Relationship Id="rId15" Type="http://schemas.openxmlformats.org/officeDocument/2006/relationships/hyperlink" Target="https://ardi.cimea.it/it" TargetMode="External"/><Relationship Id="rId10" Type="http://schemas.openxmlformats.org/officeDocument/2006/relationships/hyperlink" Target="http://www.studiare-in-italia.it/studentistranier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studiare-in-italia.it/studentistranieri/" TargetMode="External"/><Relationship Id="rId14" Type="http://schemas.openxmlformats.org/officeDocument/2006/relationships/hyperlink" Target="https://ardi.cimea.i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DC025E9D82A343BD16F300FE621F71" ma:contentTypeVersion="8" ma:contentTypeDescription="Create a new document." ma:contentTypeScope="" ma:versionID="066194fd6add2e6a8bf955eb980a640c">
  <xsd:schema xmlns:xsd="http://www.w3.org/2001/XMLSchema" xmlns:xs="http://www.w3.org/2001/XMLSchema" xmlns:p="http://schemas.microsoft.com/office/2006/metadata/properties" xmlns:ns2="7fcd5a84-86e8-4533-ad62-d99e91328a81" targetNamespace="http://schemas.microsoft.com/office/2006/metadata/properties" ma:root="true" ma:fieldsID="cb53047c89fac1073bc61a63508c2ccd" ns2:_="">
    <xsd:import namespace="7fcd5a84-86e8-4533-ad62-d99e91328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d5a84-86e8-4533-ad62-d99e91328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2400F-CB6F-47D8-B0FF-9099AB9936BC}">
  <ds:schemaRefs>
    <ds:schemaRef ds:uri="http://schemas.microsoft.com/sharepoint/v3/contenttype/forms"/>
  </ds:schemaRefs>
</ds:datastoreItem>
</file>

<file path=customXml/itemProps2.xml><?xml version="1.0" encoding="utf-8"?>
<ds:datastoreItem xmlns:ds="http://schemas.openxmlformats.org/officeDocument/2006/customXml" ds:itemID="{341D5DCE-80AE-4733-B280-6989B89C5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EB8F55-EDA8-4E57-9DFE-27F699A50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d5a84-86e8-4533-ad62-d99e91328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1639</Words>
  <Characters>9696</Characters>
  <Application>Microsoft Office Word</Application>
  <DocSecurity>0</DocSecurity>
  <Lines>167</Lines>
  <Paragraphs>74</Paragraphs>
  <ScaleCrop>false</ScaleCrop>
  <HeadingPairs>
    <vt:vector size="2" baseType="variant">
      <vt:variant>
        <vt:lpstr>Titolo</vt:lpstr>
      </vt:variant>
      <vt:variant>
        <vt:i4>1</vt:i4>
      </vt:variant>
    </vt:vector>
  </HeadingPairs>
  <TitlesOfParts>
    <vt:vector size="1" baseType="lpstr">
      <vt:lpstr/>
    </vt:vector>
  </TitlesOfParts>
  <Company>Politecnico di Bari</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Bozzi</dc:creator>
  <cp:keywords/>
  <dc:description/>
  <cp:lastModifiedBy>Prof. Sergio Camporeale</cp:lastModifiedBy>
  <cp:revision>3</cp:revision>
  <dcterms:created xsi:type="dcterms:W3CDTF">2026-03-10T22:16:00Z</dcterms:created>
  <dcterms:modified xsi:type="dcterms:W3CDTF">2026-03-11T19:20:00Z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0x010100A9DC025E9D82A343BD16F300FE621F71</vt:lpwstr>
  </property>
</Properties>
</file>